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bookmarkStart w:id="0" w:name="_GoBack"/>
      <w:bookmarkEnd w:id="0"/>
      <w:r w:rsidRPr="00FA75A5">
        <w:rPr>
          <w:rFonts w:ascii="PT Astra Serif" w:hAnsi="PT Astra Serif"/>
          <w:sz w:val="24"/>
        </w:rPr>
        <w:t>Российская Федерация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Курганская область</w:t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8"/>
        </w:rPr>
      </w:pPr>
    </w:p>
    <w:p w:rsidR="00CF00BA" w:rsidRPr="00FA75A5" w:rsidRDefault="002A70D1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noProof/>
          <w:spacing w:val="40"/>
          <w:sz w:val="22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16"/>
        </w:rPr>
      </w:pPr>
    </w:p>
    <w:p w:rsidR="00CF00BA" w:rsidRPr="00FA75A5" w:rsidRDefault="00CF00BA" w:rsidP="00C07876">
      <w:pPr>
        <w:framePr w:w="9069" w:h="1003" w:hSpace="141" w:wrap="around" w:vAnchor="text" w:hAnchor="page" w:x="1701" w:y="94"/>
        <w:jc w:val="center"/>
        <w:rPr>
          <w:rFonts w:ascii="PT Astra Serif" w:hAnsi="PT Astra Serif"/>
          <w:sz w:val="28"/>
        </w:rPr>
      </w:pPr>
      <w:r w:rsidRPr="00FA75A5">
        <w:rPr>
          <w:rFonts w:ascii="PT Astra Serif" w:hAnsi="PT Astra Serif"/>
          <w:sz w:val="28"/>
        </w:rPr>
        <w:t>АДМИНИСТРАЦИЯ ГОРОДА КУРГАНА</w:t>
      </w: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 xml:space="preserve">от  </w:t>
      </w:r>
      <w:r w:rsidR="00B03103" w:rsidRPr="00FA75A5">
        <w:rPr>
          <w:rFonts w:ascii="PT Astra Serif" w:hAnsi="PT Astra Serif"/>
          <w:sz w:val="24"/>
        </w:rPr>
        <w:t>"____"___________________________ г. N_________</w:t>
      </w:r>
    </w:p>
    <w:p w:rsidR="00C82AAC" w:rsidRPr="00FA75A5" w:rsidRDefault="00C82AAC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</w:p>
    <w:p w:rsidR="00CF00BA" w:rsidRPr="00FA75A5" w:rsidRDefault="00CF00BA" w:rsidP="00C07876">
      <w:pPr>
        <w:framePr w:w="9069" w:h="485" w:hSpace="141" w:wrap="around" w:vAnchor="text" w:hAnchor="page" w:x="1701" w:y="321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sz w:val="24"/>
        </w:rPr>
        <w:t>Курган</w:t>
      </w:r>
    </w:p>
    <w:p w:rsidR="00CF00BA" w:rsidRPr="00FA75A5" w:rsidRDefault="00CF00BA" w:rsidP="00C07876">
      <w:pPr>
        <w:framePr w:w="9069" w:h="485" w:hSpace="141" w:wrap="around" w:vAnchor="text" w:hAnchor="page" w:x="1701" w:y="2494"/>
        <w:jc w:val="center"/>
        <w:rPr>
          <w:rFonts w:ascii="PT Astra Serif" w:hAnsi="PT Astra Serif"/>
          <w:sz w:val="24"/>
        </w:rPr>
      </w:pPr>
      <w:r w:rsidRPr="00FA75A5">
        <w:rPr>
          <w:rFonts w:ascii="PT Astra Serif" w:hAnsi="PT Astra Serif"/>
          <w:b/>
          <w:sz w:val="28"/>
        </w:rPr>
        <w:t>ПОСТАНОВЛЕНИЕ</w:t>
      </w:r>
      <w:r w:rsidRPr="00FA75A5">
        <w:rPr>
          <w:rFonts w:ascii="PT Astra Serif" w:hAnsi="PT Astra Serif"/>
          <w:sz w:val="24"/>
        </w:rPr>
        <w:t xml:space="preserve"> </w:t>
      </w:r>
    </w:p>
    <w:p w:rsidR="001962B7" w:rsidRPr="00FA75A5" w:rsidRDefault="001962B7">
      <w:pPr>
        <w:rPr>
          <w:rFonts w:ascii="PT Astra Serif" w:hAnsi="PT Astra Serif"/>
          <w:sz w:val="24"/>
        </w:rPr>
      </w:pPr>
    </w:p>
    <w:p w:rsidR="00CF00BA" w:rsidRPr="00FA75A5" w:rsidRDefault="00CF00BA">
      <w:pPr>
        <w:rPr>
          <w:rFonts w:ascii="PT Astra Serif" w:hAnsi="PT Astra Serif"/>
          <w:sz w:val="24"/>
        </w:rPr>
        <w:sectPr w:rsidR="00CF00BA" w:rsidRPr="00FA75A5" w:rsidSect="00DF2075">
          <w:headerReference w:type="even" r:id="rId9"/>
          <w:headerReference w:type="default" r:id="rId10"/>
          <w:type w:val="continuous"/>
          <w:pgSz w:w="11907" w:h="16840" w:code="9"/>
          <w:pgMar w:top="567" w:right="1134" w:bottom="1440" w:left="1418" w:header="1077" w:footer="1077" w:gutter="0"/>
          <w:pgNumType w:start="1"/>
          <w:cols w:space="720"/>
          <w:noEndnote/>
          <w:titlePg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8"/>
      </w:tblGrid>
      <w:tr w:rsidR="00CF00BA" w:rsidRPr="00C8048F" w:rsidTr="00C8048F">
        <w:tc>
          <w:tcPr>
            <w:tcW w:w="5000" w:type="pct"/>
            <w:vAlign w:val="center"/>
          </w:tcPr>
          <w:p w:rsidR="00CF00BA" w:rsidRPr="00C8048F" w:rsidRDefault="00EF1456" w:rsidP="00C8048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C8048F">
              <w:rPr>
                <w:rFonts w:ascii="PT Astra Serif" w:hAnsi="PT Astra Serif"/>
                <w:b/>
                <w:sz w:val="28"/>
              </w:rPr>
              <w:lastRenderedPageBreak/>
              <w:t xml:space="preserve">О внесении изменений в постановление Администрации города Кургана от 28.07.2015 г. № 5715 «Об утверждении Административного регламента предоставления Департаментом архитектуры, строительства и земельных отношений Администрации города Кургана муниципальной услуги «Присвоение и аннулирование адресов в городе Кургане» </w:t>
            </w:r>
          </w:p>
        </w:tc>
      </w:tr>
    </w:tbl>
    <w:p w:rsidR="00CF00BA" w:rsidRPr="00EF1456" w:rsidRDefault="00CF00BA">
      <w:pPr>
        <w:jc w:val="both"/>
        <w:rPr>
          <w:rFonts w:ascii="PT Astra Serif" w:hAnsi="PT Astra Serif"/>
          <w:sz w:val="28"/>
        </w:rPr>
      </w:pPr>
    </w:p>
    <w:p w:rsidR="00DF2075" w:rsidRPr="00FA75A5" w:rsidRDefault="00DF2075" w:rsidP="00BD614C">
      <w:pPr>
        <w:spacing w:line="360" w:lineRule="auto"/>
        <w:ind w:firstLine="709"/>
        <w:jc w:val="both"/>
        <w:rPr>
          <w:rFonts w:ascii="PT Astra Serif" w:hAnsi="PT Astra Serif"/>
          <w:sz w:val="28"/>
        </w:rPr>
        <w:sectPr w:rsidR="00DF2075" w:rsidRPr="00FA75A5" w:rsidSect="0051267D">
          <w:type w:val="continuous"/>
          <w:pgSz w:w="11907" w:h="16840" w:code="9"/>
          <w:pgMar w:top="567" w:right="1134" w:bottom="1134" w:left="1701" w:header="1077" w:footer="1077" w:gutter="0"/>
          <w:cols w:space="720"/>
          <w:formProt w:val="0"/>
          <w:noEndnote/>
        </w:sectPr>
      </w:pPr>
    </w:p>
    <w:p w:rsidR="00CF00BA" w:rsidRDefault="00EF1456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соответствии с Федеральными законами от 06.10.2003 № 131-ФЗ </w:t>
      </w:r>
      <w:r w:rsidR="00C73C80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</w:t>
      </w:r>
      <w:r w:rsidR="00B731EC" w:rsidRPr="00B731E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731EC" w:rsidRPr="00802EBC">
        <w:rPr>
          <w:rFonts w:ascii="PT Astra Serif" w:hAnsi="PT Astra Serif"/>
          <w:sz w:val="28"/>
          <w:szCs w:val="28"/>
          <w:shd w:val="clear" w:color="auto" w:fill="FFFFFF"/>
        </w:rPr>
        <w:t>Постановление</w:t>
      </w:r>
      <w:r w:rsidR="00B731EC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711430">
        <w:rPr>
          <w:rFonts w:ascii="PT Astra Serif" w:hAnsi="PT Astra Serif"/>
          <w:sz w:val="28"/>
          <w:szCs w:val="28"/>
          <w:shd w:val="clear" w:color="auto" w:fill="FFFFFF"/>
        </w:rPr>
        <w:t xml:space="preserve"> Правительства РФ от 19.11.</w:t>
      </w:r>
      <w:smartTag w:uri="urn:schemas-microsoft-com:office:smarttags" w:element="metricconverter">
        <w:smartTagPr>
          <w:attr w:name="ProductID" w:val="2014 г"/>
        </w:smartTagPr>
        <w:r w:rsidR="00B731EC" w:rsidRPr="00802EBC">
          <w:rPr>
            <w:rFonts w:ascii="PT Astra Serif" w:hAnsi="PT Astra Serif"/>
            <w:sz w:val="28"/>
            <w:szCs w:val="28"/>
            <w:shd w:val="clear" w:color="auto" w:fill="FFFFFF"/>
          </w:rPr>
          <w:t>2014 г</w:t>
        </w:r>
      </w:smartTag>
      <w:r w:rsidR="00B731EC" w:rsidRPr="00802EBC">
        <w:rPr>
          <w:rFonts w:ascii="PT Astra Serif" w:hAnsi="PT Astra Serif"/>
          <w:sz w:val="28"/>
          <w:szCs w:val="28"/>
          <w:shd w:val="clear" w:color="auto" w:fill="FFFFFF"/>
        </w:rPr>
        <w:t>. № 1221</w:t>
      </w:r>
      <w:r w:rsidR="00B731EC">
        <w:rPr>
          <w:rFonts w:ascii="PT Astra Serif" w:hAnsi="PT Astra Serif"/>
          <w:sz w:val="28"/>
          <w:szCs w:val="28"/>
        </w:rPr>
        <w:t xml:space="preserve"> </w:t>
      </w:r>
      <w:r w:rsidR="00B731EC" w:rsidRPr="00802EBC">
        <w:rPr>
          <w:rFonts w:ascii="PT Astra Serif" w:hAnsi="PT Astra Serif"/>
          <w:sz w:val="28"/>
          <w:szCs w:val="28"/>
          <w:shd w:val="clear" w:color="auto" w:fill="FFFFFF"/>
        </w:rPr>
        <w:t>«Об утверждении Правил присвоения, изменения и аннулирования адресов</w:t>
      </w:r>
      <w:r w:rsidR="00B731EC">
        <w:rPr>
          <w:rFonts w:ascii="PT Astra Serif" w:hAnsi="PT Astra Serif"/>
          <w:sz w:val="28"/>
          <w:szCs w:val="28"/>
          <w:shd w:val="clear" w:color="auto" w:fill="FFFFFF"/>
        </w:rPr>
        <w:t>»,</w:t>
      </w:r>
      <w:r w:rsidR="00C73C80">
        <w:rPr>
          <w:rFonts w:ascii="PT Astra Serif" w:hAnsi="PT Astra Serif"/>
          <w:sz w:val="28"/>
          <w:szCs w:val="28"/>
        </w:rPr>
        <w:t xml:space="preserve"> Уставом муниципального образования города Кургана, Администрация города Кургана </w:t>
      </w:r>
      <w:r w:rsidR="00C73C80" w:rsidRPr="008E244C">
        <w:rPr>
          <w:rFonts w:ascii="PT Astra Serif" w:hAnsi="PT Astra Serif"/>
          <w:b/>
          <w:spacing w:val="40"/>
          <w:sz w:val="28"/>
          <w:szCs w:val="28"/>
        </w:rPr>
        <w:t>постановляет</w:t>
      </w:r>
      <w:r w:rsidR="00C73C80" w:rsidRPr="00C73C80">
        <w:rPr>
          <w:rFonts w:ascii="PT Astra Serif" w:hAnsi="PT Astra Serif"/>
          <w:b/>
          <w:spacing w:val="20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73C80" w:rsidRDefault="00C73C80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73C8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Внести в приложение к постановлению Администрации города Кургана  от 28.07.2015 г. № 5715 «Об утверждении Административного регламента предоставления Департаментом архитектуры, строительства и земельных отношений Администрации города Кургана муниципальной услуги «Присвоение и аннулирование адресов в городе Кургане» следующие </w:t>
      </w:r>
      <w:r w:rsidR="00B731EC">
        <w:rPr>
          <w:rFonts w:ascii="PT Astra Serif" w:hAnsi="PT Astra Serif"/>
          <w:sz w:val="28"/>
          <w:szCs w:val="28"/>
        </w:rPr>
        <w:t>изменения:</w:t>
      </w:r>
    </w:p>
    <w:p w:rsidR="0094440B" w:rsidRPr="0094440B" w:rsidRDefault="0094440B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пункте 5 главы 2 раздела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="00711430">
        <w:rPr>
          <w:rFonts w:ascii="PT Astra Serif" w:hAnsi="PT Astra Serif"/>
          <w:sz w:val="28"/>
          <w:szCs w:val="28"/>
        </w:rPr>
        <w:t xml:space="preserve"> подпункт 4</w:t>
      </w:r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3A3968" w:rsidRDefault="00C256CB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731EC" w:rsidRPr="008E244C">
        <w:rPr>
          <w:rFonts w:ascii="PT Astra Serif" w:hAnsi="PT Astra Serif"/>
          <w:sz w:val="28"/>
          <w:szCs w:val="28"/>
        </w:rPr>
        <w:t xml:space="preserve">) </w:t>
      </w:r>
      <w:r w:rsidR="006E51D3" w:rsidRPr="00D627D2">
        <w:rPr>
          <w:rFonts w:ascii="PT Astra Serif" w:hAnsi="PT Astra Serif"/>
          <w:sz w:val="28"/>
          <w:szCs w:val="28"/>
        </w:rPr>
        <w:t>в</w:t>
      </w:r>
      <w:r w:rsidR="00B731EC" w:rsidRPr="00D627D2">
        <w:rPr>
          <w:rFonts w:ascii="PT Astra Serif" w:hAnsi="PT Astra Serif"/>
          <w:sz w:val="28"/>
          <w:szCs w:val="28"/>
        </w:rPr>
        <w:t xml:space="preserve"> пункт</w:t>
      </w:r>
      <w:r w:rsidR="008E244C" w:rsidRPr="00D627D2">
        <w:rPr>
          <w:rFonts w:ascii="PT Astra Serif" w:hAnsi="PT Astra Serif"/>
          <w:sz w:val="28"/>
          <w:szCs w:val="28"/>
        </w:rPr>
        <w:t>е</w:t>
      </w:r>
      <w:r w:rsidR="003A3968">
        <w:rPr>
          <w:rFonts w:ascii="PT Astra Serif" w:hAnsi="PT Astra Serif"/>
          <w:sz w:val="28"/>
          <w:szCs w:val="28"/>
        </w:rPr>
        <w:t xml:space="preserve"> 9 главы 2</w:t>
      </w:r>
      <w:r w:rsidR="00B731EC" w:rsidRPr="00D627D2">
        <w:rPr>
          <w:rFonts w:ascii="PT Astra Serif" w:hAnsi="PT Astra Serif"/>
          <w:sz w:val="28"/>
          <w:szCs w:val="28"/>
        </w:rPr>
        <w:t xml:space="preserve"> раздела </w:t>
      </w:r>
      <w:r w:rsidR="006E51D3" w:rsidRPr="00D627D2">
        <w:rPr>
          <w:rFonts w:ascii="PT Astra Serif" w:hAnsi="PT Astra Serif"/>
          <w:sz w:val="28"/>
          <w:szCs w:val="28"/>
          <w:lang w:val="en-US"/>
        </w:rPr>
        <w:t>I</w:t>
      </w:r>
      <w:r w:rsidR="003A3968">
        <w:rPr>
          <w:rFonts w:ascii="PT Astra Serif" w:hAnsi="PT Astra Serif"/>
          <w:sz w:val="28"/>
          <w:szCs w:val="28"/>
          <w:lang w:val="en-US"/>
        </w:rPr>
        <w:t>I</w:t>
      </w:r>
      <w:r w:rsidR="003A3968">
        <w:rPr>
          <w:rFonts w:ascii="PT Astra Serif" w:hAnsi="PT Astra Serif"/>
          <w:sz w:val="28"/>
          <w:szCs w:val="28"/>
        </w:rPr>
        <w:t xml:space="preserve"> абзац второй и третий изложить в новой редакции:</w:t>
      </w:r>
    </w:p>
    <w:p w:rsidR="003A3968" w:rsidRDefault="003A3968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«- в случае подачи заявления на бумажном носителе –</w:t>
      </w:r>
      <w:r w:rsidR="000B53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более 10 рабочих дней со дня поступления заявления;</w:t>
      </w:r>
    </w:p>
    <w:p w:rsidR="003A3968" w:rsidRDefault="003A3968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- в случае подачи заявления в форме электронного документа –</w:t>
      </w:r>
      <w:r w:rsidR="000B53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более 5 рабочих дней со дня поступления заявления.»</w:t>
      </w:r>
      <w:r w:rsidR="00721166">
        <w:rPr>
          <w:rFonts w:ascii="PT Astra Serif" w:hAnsi="PT Astra Serif"/>
          <w:sz w:val="28"/>
          <w:szCs w:val="28"/>
        </w:rPr>
        <w:t>;</w:t>
      </w:r>
    </w:p>
    <w:p w:rsidR="009C53B4" w:rsidRDefault="009C53B4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25 «Предоставление муниципальной услуги включает в себя следующие административные процедуры:</w:t>
      </w:r>
    </w:p>
    <w:p w:rsidR="009C53B4" w:rsidRDefault="009C53B4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прием и регистрация заявления и прилагаемых к нему документов;</w:t>
      </w:r>
    </w:p>
    <w:p w:rsidR="009C53B4" w:rsidRDefault="009C53B4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принятие решения о присвоении или аннулировании объекту адресации адреса либо об отказе в присвоении или аннулировании объекту адресации адреса;</w:t>
      </w:r>
    </w:p>
    <w:p w:rsidR="009C53B4" w:rsidRPr="009C53B4" w:rsidRDefault="009C53B4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выдача (направление) заявителю постановления Администрации города Кургана о присвоении или аннулировании объекту адресации адреса либо решения об отказе в присвоении или аннулировании объекту адресации адреса.» главы 3 раздела </w:t>
      </w:r>
      <w:r>
        <w:rPr>
          <w:rFonts w:ascii="PT Astra Serif" w:hAnsi="PT Astra Serif"/>
          <w:sz w:val="28"/>
          <w:szCs w:val="28"/>
          <w:lang w:val="en-US"/>
        </w:rPr>
        <w:t>III</w:t>
      </w:r>
      <w:r w:rsidR="00C93AD4">
        <w:rPr>
          <w:rFonts w:ascii="PT Astra Serif" w:hAnsi="PT Astra Serif"/>
          <w:sz w:val="28"/>
          <w:szCs w:val="28"/>
        </w:rPr>
        <w:t xml:space="preserve"> считать пунктом 26;</w:t>
      </w:r>
    </w:p>
    <w:p w:rsidR="003A3968" w:rsidRDefault="00C93AD4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A3968">
        <w:rPr>
          <w:rFonts w:ascii="PT Astra Serif" w:hAnsi="PT Astra Serif"/>
          <w:sz w:val="28"/>
          <w:szCs w:val="28"/>
        </w:rPr>
        <w:t xml:space="preserve">) в пункте 33 главы 5 раздела </w:t>
      </w:r>
      <w:r w:rsidR="003A3968">
        <w:rPr>
          <w:rFonts w:ascii="PT Astra Serif" w:hAnsi="PT Astra Serif"/>
          <w:sz w:val="28"/>
          <w:szCs w:val="28"/>
          <w:lang w:val="en-US"/>
        </w:rPr>
        <w:t>III</w:t>
      </w:r>
      <w:r w:rsidR="003A3968" w:rsidRPr="003A3968">
        <w:rPr>
          <w:rFonts w:ascii="PT Astra Serif" w:hAnsi="PT Astra Serif"/>
          <w:sz w:val="28"/>
          <w:szCs w:val="28"/>
        </w:rPr>
        <w:t xml:space="preserve"> </w:t>
      </w:r>
      <w:r w:rsidR="003A3968">
        <w:rPr>
          <w:rFonts w:ascii="PT Astra Serif" w:hAnsi="PT Astra Serif"/>
          <w:sz w:val="28"/>
          <w:szCs w:val="28"/>
        </w:rPr>
        <w:t>абзац</w:t>
      </w:r>
      <w:r w:rsidR="00053F22">
        <w:rPr>
          <w:rFonts w:ascii="PT Astra Serif" w:hAnsi="PT Astra Serif"/>
          <w:sz w:val="28"/>
          <w:szCs w:val="28"/>
        </w:rPr>
        <w:t xml:space="preserve"> </w:t>
      </w:r>
      <w:r w:rsidR="00C62C14" w:rsidRPr="006A4E8C">
        <w:rPr>
          <w:rFonts w:ascii="PT Astra Serif" w:hAnsi="PT Astra Serif"/>
          <w:color w:val="000000"/>
          <w:sz w:val="28"/>
          <w:szCs w:val="28"/>
        </w:rPr>
        <w:t>седьмой</w:t>
      </w:r>
      <w:r w:rsidR="00053F22">
        <w:rPr>
          <w:rFonts w:ascii="PT Astra Serif" w:hAnsi="PT Astra Serif"/>
          <w:sz w:val="28"/>
          <w:szCs w:val="28"/>
        </w:rPr>
        <w:t xml:space="preserve"> </w:t>
      </w:r>
      <w:r w:rsidR="003A3968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3A3968" w:rsidRDefault="003A3968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«Максимальный срок исполнения административной процедуры:</w:t>
      </w:r>
    </w:p>
    <w:p w:rsidR="003A3968" w:rsidRDefault="003A3968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случае подачи заявления на бумажном носителе –</w:t>
      </w:r>
      <w:r w:rsidR="00721166">
        <w:rPr>
          <w:rFonts w:ascii="PT Astra Serif" w:hAnsi="PT Astra Serif"/>
          <w:sz w:val="28"/>
          <w:szCs w:val="28"/>
        </w:rPr>
        <w:t>7 рабочих дней;</w:t>
      </w:r>
    </w:p>
    <w:p w:rsidR="00721166" w:rsidRDefault="00721166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случае подачи заявления в форме электронного документа –</w:t>
      </w:r>
    </w:p>
    <w:p w:rsidR="00721166" w:rsidRDefault="0071793B" w:rsidP="00C73C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рабочих дня.»</w:t>
      </w:r>
      <w:r w:rsidR="00525120">
        <w:rPr>
          <w:rFonts w:ascii="PT Astra Serif" w:hAnsi="PT Astra Serif"/>
          <w:sz w:val="28"/>
          <w:szCs w:val="28"/>
        </w:rPr>
        <w:t>;</w:t>
      </w:r>
    </w:p>
    <w:p w:rsidR="00525120" w:rsidRDefault="00C93AD4" w:rsidP="00CB087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25120">
        <w:rPr>
          <w:rFonts w:ascii="PT Astra Serif" w:hAnsi="PT Astra Serif"/>
          <w:sz w:val="28"/>
          <w:szCs w:val="28"/>
        </w:rPr>
        <w:t xml:space="preserve">) пункт 40 главы 6 раздела </w:t>
      </w:r>
      <w:r w:rsidR="00525120">
        <w:rPr>
          <w:rFonts w:ascii="PT Astra Serif" w:hAnsi="PT Astra Serif"/>
          <w:sz w:val="28"/>
          <w:szCs w:val="28"/>
          <w:lang w:val="en-US"/>
        </w:rPr>
        <w:t>III</w:t>
      </w:r>
      <w:r w:rsidR="00525120">
        <w:rPr>
          <w:rFonts w:ascii="PT Astra Serif" w:hAnsi="PT Astra Serif"/>
          <w:sz w:val="28"/>
          <w:szCs w:val="28"/>
        </w:rPr>
        <w:t xml:space="preserve"> изложить в новой редакции:</w:t>
      </w:r>
    </w:p>
    <w:p w:rsidR="00525120" w:rsidRPr="00525120" w:rsidRDefault="00525120" w:rsidP="00CB087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«40. Результатом административной процедуры является выдача (направление) заявителю постановления Администрации города Кургана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</w:t>
      </w:r>
      <w:r>
        <w:rPr>
          <w:rFonts w:ascii="PT Astra Serif" w:hAnsi="PT Astra Serif"/>
          <w:sz w:val="28"/>
          <w:szCs w:val="28"/>
        </w:rPr>
        <w:lastRenderedPageBreak/>
        <w:t>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</w:t>
      </w:r>
      <w:r w:rsidR="00531566">
        <w:rPr>
          <w:rFonts w:ascii="PT Astra Serif" w:hAnsi="PT Astra Serif"/>
          <w:sz w:val="28"/>
          <w:szCs w:val="28"/>
        </w:rPr>
        <w:t>.».</w:t>
      </w:r>
    </w:p>
    <w:p w:rsidR="00C73C80" w:rsidRDefault="00C73C80" w:rsidP="00EF145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8511D">
        <w:rPr>
          <w:rFonts w:ascii="PT Astra Serif" w:hAnsi="PT Astra Serif"/>
          <w:sz w:val="28"/>
          <w:szCs w:val="28"/>
        </w:rPr>
        <w:t xml:space="preserve">2. Опубликовать настоящее постановление </w:t>
      </w:r>
      <w:r w:rsidR="00D64E47">
        <w:rPr>
          <w:rFonts w:ascii="PT Astra Serif" w:hAnsi="PT Astra Serif"/>
          <w:sz w:val="28"/>
          <w:szCs w:val="28"/>
        </w:rPr>
        <w:t>в газете «Курган и курганцы» и</w:t>
      </w:r>
      <w:r w:rsidR="004928C2">
        <w:rPr>
          <w:rFonts w:ascii="PT Astra Serif" w:hAnsi="PT Astra Serif"/>
          <w:sz w:val="28"/>
          <w:szCs w:val="28"/>
        </w:rPr>
        <w:t xml:space="preserve"> </w:t>
      </w:r>
      <w:r w:rsidR="004928C2" w:rsidRPr="00D627D2">
        <w:rPr>
          <w:rFonts w:ascii="PT Astra Serif" w:hAnsi="PT Astra Serif"/>
          <w:sz w:val="28"/>
          <w:szCs w:val="28"/>
        </w:rPr>
        <w:t>разместить</w:t>
      </w:r>
      <w:r w:rsidR="00D64E47" w:rsidRPr="00D627D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город</w:t>
      </w:r>
      <w:r w:rsidR="004928C2" w:rsidRPr="00D627D2">
        <w:rPr>
          <w:rFonts w:ascii="PT Astra Serif" w:hAnsi="PT Astra Serif"/>
          <w:sz w:val="28"/>
          <w:szCs w:val="28"/>
        </w:rPr>
        <w:t>а</w:t>
      </w:r>
      <w:r w:rsidR="00D64E47" w:rsidRPr="00D627D2">
        <w:rPr>
          <w:rFonts w:ascii="PT Astra Serif" w:hAnsi="PT Astra Serif"/>
          <w:sz w:val="28"/>
          <w:szCs w:val="28"/>
        </w:rPr>
        <w:t xml:space="preserve"> Курган</w:t>
      </w:r>
      <w:r w:rsidR="004928C2" w:rsidRPr="00D627D2">
        <w:rPr>
          <w:rFonts w:ascii="PT Astra Serif" w:hAnsi="PT Astra Serif"/>
          <w:sz w:val="28"/>
          <w:szCs w:val="28"/>
        </w:rPr>
        <w:t>а</w:t>
      </w:r>
      <w:r w:rsidR="00D64E47" w:rsidRPr="00D627D2">
        <w:rPr>
          <w:rFonts w:ascii="PT Astra Serif" w:hAnsi="PT Astra Serif"/>
          <w:sz w:val="28"/>
          <w:szCs w:val="28"/>
        </w:rPr>
        <w:t xml:space="preserve"> в информационно - телекоммуникационной  сети «Интернет»</w:t>
      </w:r>
      <w:r w:rsidR="004928C2" w:rsidRPr="00D627D2">
        <w:rPr>
          <w:rFonts w:ascii="PT Astra Serif" w:hAnsi="PT Astra Serif"/>
          <w:sz w:val="28"/>
          <w:szCs w:val="28"/>
        </w:rPr>
        <w:t xml:space="preserve"> по адресу </w:t>
      </w:r>
      <w:r w:rsidR="004928C2" w:rsidRPr="00D627D2">
        <w:rPr>
          <w:rFonts w:ascii="PT Astra Serif" w:hAnsi="PT Astra Serif"/>
          <w:sz w:val="28"/>
          <w:szCs w:val="28"/>
          <w:lang w:val="en-US"/>
        </w:rPr>
        <w:t>www</w:t>
      </w:r>
      <w:r w:rsidR="004928C2" w:rsidRPr="00D627D2">
        <w:rPr>
          <w:rFonts w:ascii="PT Astra Serif" w:hAnsi="PT Astra Serif"/>
          <w:sz w:val="28"/>
          <w:szCs w:val="28"/>
        </w:rPr>
        <w:t>.</w:t>
      </w:r>
      <w:r w:rsidR="004928C2" w:rsidRPr="00D627D2">
        <w:rPr>
          <w:rFonts w:ascii="PT Astra Serif" w:hAnsi="PT Astra Serif"/>
          <w:sz w:val="28"/>
          <w:szCs w:val="28"/>
          <w:lang w:val="en-US"/>
        </w:rPr>
        <w:t>kurgan</w:t>
      </w:r>
      <w:r w:rsidR="004928C2" w:rsidRPr="00D627D2">
        <w:rPr>
          <w:rFonts w:ascii="PT Astra Serif" w:hAnsi="PT Astra Serif"/>
          <w:sz w:val="28"/>
          <w:szCs w:val="28"/>
        </w:rPr>
        <w:t>-</w:t>
      </w:r>
      <w:r w:rsidR="004928C2" w:rsidRPr="00D627D2">
        <w:rPr>
          <w:rFonts w:ascii="PT Astra Serif" w:hAnsi="PT Astra Serif"/>
          <w:sz w:val="28"/>
          <w:szCs w:val="28"/>
          <w:lang w:val="en-US"/>
        </w:rPr>
        <w:t>city</w:t>
      </w:r>
      <w:r w:rsidR="004928C2" w:rsidRPr="00D627D2">
        <w:rPr>
          <w:rFonts w:ascii="PT Astra Serif" w:hAnsi="PT Astra Serif"/>
          <w:sz w:val="28"/>
          <w:szCs w:val="28"/>
        </w:rPr>
        <w:t>.</w:t>
      </w:r>
      <w:r w:rsidR="004928C2" w:rsidRPr="00D627D2">
        <w:rPr>
          <w:rFonts w:ascii="PT Astra Serif" w:hAnsi="PT Astra Serif"/>
          <w:sz w:val="28"/>
          <w:szCs w:val="28"/>
          <w:lang w:val="en-US"/>
        </w:rPr>
        <w:t>ru</w:t>
      </w:r>
      <w:r w:rsidR="00D64E47" w:rsidRPr="00D627D2">
        <w:rPr>
          <w:rFonts w:ascii="PT Astra Serif" w:hAnsi="PT Astra Serif"/>
          <w:sz w:val="28"/>
          <w:szCs w:val="28"/>
        </w:rPr>
        <w:t>.</w:t>
      </w:r>
    </w:p>
    <w:p w:rsidR="00D64E47" w:rsidRDefault="00D64E47" w:rsidP="00EF145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 Контроль за исполнением настоящего постановления возложить на директора Департамента архитектуры, строительства и земельных отношений Администрации города Кургана </w:t>
      </w:r>
      <w:r w:rsidR="00CB0873">
        <w:rPr>
          <w:rFonts w:ascii="PT Astra Serif" w:hAnsi="PT Astra Serif"/>
          <w:sz w:val="28"/>
          <w:szCs w:val="28"/>
        </w:rPr>
        <w:t>Юшкову Н</w:t>
      </w:r>
      <w:r>
        <w:rPr>
          <w:rFonts w:ascii="PT Astra Serif" w:hAnsi="PT Astra Serif"/>
          <w:sz w:val="28"/>
          <w:szCs w:val="28"/>
        </w:rPr>
        <w:t>.</w:t>
      </w:r>
      <w:r w:rsidR="00CB0873">
        <w:rPr>
          <w:rFonts w:ascii="PT Astra Serif" w:hAnsi="PT Astra Serif"/>
          <w:sz w:val="28"/>
          <w:szCs w:val="28"/>
        </w:rPr>
        <w:t>В.</w:t>
      </w:r>
      <w:r>
        <w:rPr>
          <w:rFonts w:ascii="PT Astra Serif" w:hAnsi="PT Astra Serif"/>
          <w:sz w:val="28"/>
          <w:szCs w:val="28"/>
        </w:rPr>
        <w:t xml:space="preserve"> и директора муниципального казенного учреждения города Кургана «Городская инспекция по земельным отношениям» Герштанского С.Ю.</w:t>
      </w:r>
    </w:p>
    <w:p w:rsidR="00D64E47" w:rsidRDefault="00D64E47" w:rsidP="00EF1456">
      <w:pPr>
        <w:jc w:val="both"/>
        <w:rPr>
          <w:rFonts w:ascii="PT Astra Serif" w:hAnsi="PT Astra Serif"/>
          <w:sz w:val="28"/>
          <w:szCs w:val="28"/>
        </w:rPr>
      </w:pPr>
    </w:p>
    <w:p w:rsidR="00CB0873" w:rsidRDefault="00CB0873" w:rsidP="00D64E4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Временно исполняющий полномочия</w:t>
      </w:r>
    </w:p>
    <w:p w:rsidR="00320A0E" w:rsidRPr="00C93AD4" w:rsidRDefault="00CB0873" w:rsidP="00D64E4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Главы</w:t>
      </w:r>
      <w:r w:rsidR="00D64E47" w:rsidRPr="004B2B7D">
        <w:rPr>
          <w:rFonts w:ascii="PT Astra Serif" w:hAnsi="PT Astra Serif"/>
          <w:sz w:val="28"/>
          <w:szCs w:val="28"/>
        </w:rPr>
        <w:t xml:space="preserve"> города Кургана</w:t>
      </w:r>
      <w:r w:rsidR="00D64E47" w:rsidRPr="004B2B7D">
        <w:rPr>
          <w:rFonts w:ascii="PT Astra Serif" w:hAnsi="PT Astra Serif"/>
          <w:sz w:val="28"/>
          <w:szCs w:val="28"/>
        </w:rPr>
        <w:tab/>
      </w:r>
      <w:r w:rsidR="00D64E47" w:rsidRPr="004B2B7D">
        <w:rPr>
          <w:rFonts w:ascii="PT Astra Serif" w:hAnsi="PT Astra Serif"/>
          <w:sz w:val="28"/>
          <w:szCs w:val="28"/>
        </w:rPr>
        <w:tab/>
        <w:t xml:space="preserve">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А.Н.Аргышева</w:t>
      </w:r>
    </w:p>
    <w:p w:rsidR="00D64E47" w:rsidRPr="00CB42E0" w:rsidRDefault="00D64E47" w:rsidP="00D64E47">
      <w:pPr>
        <w:rPr>
          <w:rFonts w:ascii="PT Astra Serif" w:hAnsi="PT Astra Serif"/>
          <w:sz w:val="27"/>
          <w:szCs w:val="27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</w:p>
    <w:p w:rsidR="00CB0873" w:rsidRDefault="00CB0873" w:rsidP="00D64E47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Степанова Мария Ивановна</w:t>
      </w:r>
    </w:p>
    <w:p w:rsidR="00D64E47" w:rsidRPr="00CB0873" w:rsidRDefault="00D64E47" w:rsidP="00D64E47">
      <w:pPr>
        <w:rPr>
          <w:rFonts w:ascii="PT Astra Serif" w:hAnsi="PT Astra Serif"/>
          <w:sz w:val="18"/>
          <w:szCs w:val="18"/>
        </w:rPr>
      </w:pPr>
      <w:r w:rsidRPr="004B2B7D">
        <w:rPr>
          <w:rFonts w:ascii="PT Astra Serif" w:hAnsi="PT Astra Serif"/>
          <w:sz w:val="18"/>
          <w:szCs w:val="18"/>
        </w:rPr>
        <w:t xml:space="preserve"> (3522) 42-82-14 доб. 6230 </w:t>
      </w:r>
      <w:r w:rsidRPr="00CB0873">
        <w:rPr>
          <w:rFonts w:ascii="PT Astra Serif" w:hAnsi="PT Astra Serif"/>
          <w:sz w:val="18"/>
          <w:szCs w:val="18"/>
        </w:rPr>
        <w:t>#</w:t>
      </w:r>
    </w:p>
    <w:sectPr w:rsidR="00D64E47" w:rsidRPr="00CB0873" w:rsidSect="00D64E47">
      <w:type w:val="continuous"/>
      <w:pgSz w:w="11907" w:h="16840" w:code="9"/>
      <w:pgMar w:top="1134" w:right="1134" w:bottom="567" w:left="1701" w:header="567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C2" w:rsidRDefault="008645C2">
      <w:r>
        <w:separator/>
      </w:r>
    </w:p>
  </w:endnote>
  <w:endnote w:type="continuationSeparator" w:id="0">
    <w:p w:rsidR="008645C2" w:rsidRDefault="0086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C2" w:rsidRDefault="008645C2">
      <w:r>
        <w:separator/>
      </w:r>
    </w:p>
  </w:footnote>
  <w:footnote w:type="continuationSeparator" w:id="0">
    <w:p w:rsidR="008645C2" w:rsidRDefault="0086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67" w:rsidRDefault="008E0567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567" w:rsidRDefault="008E05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67" w:rsidRDefault="008E0567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70D1">
      <w:rPr>
        <w:rStyle w:val="a8"/>
        <w:noProof/>
      </w:rPr>
      <w:t>2</w:t>
    </w:r>
    <w:r>
      <w:rPr>
        <w:rStyle w:val="a8"/>
      </w:rPr>
      <w:fldChar w:fldCharType="end"/>
    </w:r>
  </w:p>
  <w:p w:rsidR="008E0567" w:rsidRDefault="008E05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BAC"/>
    <w:multiLevelType w:val="hybridMultilevel"/>
    <w:tmpl w:val="293C48C2"/>
    <w:lvl w:ilvl="0" w:tplc="55CCE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C2417"/>
    <w:multiLevelType w:val="hybridMultilevel"/>
    <w:tmpl w:val="94A4F194"/>
    <w:lvl w:ilvl="0" w:tplc="2A0422B4">
      <w:start w:val="1"/>
      <w:numFmt w:val="decimal"/>
      <w:lvlText w:val="%1)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0"/>
    <w:rsid w:val="000157A8"/>
    <w:rsid w:val="00053F22"/>
    <w:rsid w:val="000A69DC"/>
    <w:rsid w:val="000B539C"/>
    <w:rsid w:val="000E66B9"/>
    <w:rsid w:val="001275B0"/>
    <w:rsid w:val="001371A2"/>
    <w:rsid w:val="00151347"/>
    <w:rsid w:val="00174620"/>
    <w:rsid w:val="001962B7"/>
    <w:rsid w:val="001A3266"/>
    <w:rsid w:val="001B3994"/>
    <w:rsid w:val="001E2AD9"/>
    <w:rsid w:val="001F0601"/>
    <w:rsid w:val="001F3905"/>
    <w:rsid w:val="00204238"/>
    <w:rsid w:val="00204C68"/>
    <w:rsid w:val="00217AFF"/>
    <w:rsid w:val="00250067"/>
    <w:rsid w:val="00261948"/>
    <w:rsid w:val="0028511D"/>
    <w:rsid w:val="002A70D1"/>
    <w:rsid w:val="002F2B4B"/>
    <w:rsid w:val="002F73F9"/>
    <w:rsid w:val="00320A0E"/>
    <w:rsid w:val="00321A12"/>
    <w:rsid w:val="003354A9"/>
    <w:rsid w:val="0037084E"/>
    <w:rsid w:val="00374130"/>
    <w:rsid w:val="00380ABF"/>
    <w:rsid w:val="003A3968"/>
    <w:rsid w:val="003C286B"/>
    <w:rsid w:val="003C6C02"/>
    <w:rsid w:val="003F2285"/>
    <w:rsid w:val="00404ABE"/>
    <w:rsid w:val="0040562E"/>
    <w:rsid w:val="00422F9A"/>
    <w:rsid w:val="004928C2"/>
    <w:rsid w:val="004A2FC9"/>
    <w:rsid w:val="004B26B3"/>
    <w:rsid w:val="004F5465"/>
    <w:rsid w:val="0051267D"/>
    <w:rsid w:val="00525120"/>
    <w:rsid w:val="00531563"/>
    <w:rsid w:val="00531566"/>
    <w:rsid w:val="00567833"/>
    <w:rsid w:val="005711E2"/>
    <w:rsid w:val="00577670"/>
    <w:rsid w:val="005C03BA"/>
    <w:rsid w:val="005F4CCB"/>
    <w:rsid w:val="00612A48"/>
    <w:rsid w:val="006242CC"/>
    <w:rsid w:val="006822ED"/>
    <w:rsid w:val="006A4E8C"/>
    <w:rsid w:val="006C72CC"/>
    <w:rsid w:val="006E51D3"/>
    <w:rsid w:val="006F4F0C"/>
    <w:rsid w:val="00711430"/>
    <w:rsid w:val="0071793B"/>
    <w:rsid w:val="00721166"/>
    <w:rsid w:val="0072463D"/>
    <w:rsid w:val="00754499"/>
    <w:rsid w:val="0083168B"/>
    <w:rsid w:val="00837E0A"/>
    <w:rsid w:val="0085017C"/>
    <w:rsid w:val="008645C2"/>
    <w:rsid w:val="008E0567"/>
    <w:rsid w:val="008E244C"/>
    <w:rsid w:val="008F3888"/>
    <w:rsid w:val="0093610F"/>
    <w:rsid w:val="0094440B"/>
    <w:rsid w:val="00972D9B"/>
    <w:rsid w:val="00984EA8"/>
    <w:rsid w:val="009C53B4"/>
    <w:rsid w:val="009E77DB"/>
    <w:rsid w:val="00A058D4"/>
    <w:rsid w:val="00A102AC"/>
    <w:rsid w:val="00A313AC"/>
    <w:rsid w:val="00A66D25"/>
    <w:rsid w:val="00A7347F"/>
    <w:rsid w:val="00A81B28"/>
    <w:rsid w:val="00A97CE3"/>
    <w:rsid w:val="00B03103"/>
    <w:rsid w:val="00B26CF7"/>
    <w:rsid w:val="00B61A06"/>
    <w:rsid w:val="00B731EC"/>
    <w:rsid w:val="00B95361"/>
    <w:rsid w:val="00BD614C"/>
    <w:rsid w:val="00C07876"/>
    <w:rsid w:val="00C256CB"/>
    <w:rsid w:val="00C27974"/>
    <w:rsid w:val="00C30B8A"/>
    <w:rsid w:val="00C34F8A"/>
    <w:rsid w:val="00C62C14"/>
    <w:rsid w:val="00C73C80"/>
    <w:rsid w:val="00C8048F"/>
    <w:rsid w:val="00C82AAC"/>
    <w:rsid w:val="00C93AD4"/>
    <w:rsid w:val="00C9792B"/>
    <w:rsid w:val="00CA388F"/>
    <w:rsid w:val="00CB0873"/>
    <w:rsid w:val="00CC32E0"/>
    <w:rsid w:val="00CF00BA"/>
    <w:rsid w:val="00CF5EDC"/>
    <w:rsid w:val="00D627D2"/>
    <w:rsid w:val="00D64E47"/>
    <w:rsid w:val="00D73967"/>
    <w:rsid w:val="00DF2075"/>
    <w:rsid w:val="00DF2908"/>
    <w:rsid w:val="00E048AD"/>
    <w:rsid w:val="00E554C7"/>
    <w:rsid w:val="00EA5C3A"/>
    <w:rsid w:val="00EB1787"/>
    <w:rsid w:val="00EC3744"/>
    <w:rsid w:val="00EF1456"/>
    <w:rsid w:val="00F225C7"/>
    <w:rsid w:val="00F322F7"/>
    <w:rsid w:val="00F8139D"/>
    <w:rsid w:val="00FA75A5"/>
    <w:rsid w:val="00FB20CB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66CF-5096-439B-A7BB-0C12ECF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styleId="a9">
    <w:name w:val="Hyperlink"/>
    <w:basedOn w:val="a0"/>
    <w:uiPriority w:val="99"/>
    <w:unhideWhenUsed/>
    <w:rsid w:val="006E51D3"/>
    <w:rPr>
      <w:color w:val="0000FF"/>
      <w:u w:val="single"/>
    </w:rPr>
  </w:style>
  <w:style w:type="paragraph" w:customStyle="1" w:styleId="ConsPlusNormal">
    <w:name w:val="ConsPlusNormal"/>
    <w:link w:val="ConsPlusNormal0"/>
    <w:rsid w:val="00DF2908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DF2908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Work\0.%20&#1055;&#1056;&#1048;&#1025;&#1052;&#1053;&#1040;&#1071;\5.%20&#1048;&#1053;&#1060;&#1054;&#1056;&#1052;&#1040;&#1062;&#1048;&#1071;%20&#1044;&#1051;&#1071;%20&#1042;&#1057;&#1045;&#1061;\&#1055;&#1088;&#1072;&#1074;&#1086;&#1074;&#1099;&#1077;%20&#1072;&#1082;&#1090;&#1099;%20&#1053;&#1054;&#1042;&#1067;&#1045;%202018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87EF-271B-4996-8872-ECD3F30D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ПостАдмин.dot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subject/>
  <dc:creator>Алла Николаевна</dc:creator>
  <cp:keywords/>
  <cp:lastModifiedBy>Светлана Александровна Мусихина</cp:lastModifiedBy>
  <cp:revision>2</cp:revision>
  <cp:lastPrinted>2020-09-30T04:05:00Z</cp:lastPrinted>
  <dcterms:created xsi:type="dcterms:W3CDTF">2024-03-26T10:23:00Z</dcterms:created>
  <dcterms:modified xsi:type="dcterms:W3CDTF">2024-03-26T10:23:00Z</dcterms:modified>
</cp:coreProperties>
</file>