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BA" w:rsidRPr="00FA75A5" w:rsidRDefault="00CF00BA" w:rsidP="00C07876">
      <w:pPr>
        <w:framePr w:w="9069" w:h="1003" w:hSpace="141" w:wrap="around" w:vAnchor="text" w:hAnchor="page" w:x="1701" w:y="94"/>
        <w:jc w:val="center"/>
        <w:rPr>
          <w:rFonts w:ascii="PT Astra Serif" w:hAnsi="PT Astra Serif"/>
          <w:sz w:val="24"/>
        </w:rPr>
      </w:pPr>
      <w:bookmarkStart w:id="0" w:name="_GoBack"/>
      <w:bookmarkEnd w:id="0"/>
      <w:r w:rsidRPr="00FA75A5">
        <w:rPr>
          <w:rFonts w:ascii="PT Astra Serif" w:hAnsi="PT Astra Serif"/>
          <w:sz w:val="24"/>
        </w:rPr>
        <w:t>Российская Федерация</w:t>
      </w:r>
    </w:p>
    <w:p w:rsidR="00CF00BA" w:rsidRPr="00FA75A5" w:rsidRDefault="00CF00BA" w:rsidP="00C07876">
      <w:pPr>
        <w:framePr w:w="9069" w:h="1003" w:hSpace="141" w:wrap="around" w:vAnchor="text" w:hAnchor="page" w:x="1701" w:y="94"/>
        <w:jc w:val="center"/>
        <w:rPr>
          <w:rFonts w:ascii="PT Astra Serif" w:hAnsi="PT Astra Serif"/>
          <w:sz w:val="24"/>
        </w:rPr>
      </w:pPr>
      <w:r w:rsidRPr="00FA75A5">
        <w:rPr>
          <w:rFonts w:ascii="PT Astra Serif" w:hAnsi="PT Astra Serif"/>
          <w:sz w:val="24"/>
        </w:rPr>
        <w:t>Курганская область</w:t>
      </w:r>
    </w:p>
    <w:p w:rsidR="00CF00BA" w:rsidRPr="00FA75A5" w:rsidRDefault="00CF00BA" w:rsidP="00C07876">
      <w:pPr>
        <w:framePr w:w="9069" w:h="1003" w:hSpace="141" w:wrap="around" w:vAnchor="text" w:hAnchor="page" w:x="1701" w:y="94"/>
        <w:jc w:val="center"/>
        <w:rPr>
          <w:rFonts w:ascii="PT Astra Serif" w:hAnsi="PT Astra Serif"/>
          <w:sz w:val="8"/>
        </w:rPr>
      </w:pPr>
    </w:p>
    <w:p w:rsidR="00CF00BA" w:rsidRPr="00FA75A5" w:rsidRDefault="0037084E" w:rsidP="00C07876">
      <w:pPr>
        <w:framePr w:w="9069" w:h="1003" w:hSpace="141" w:wrap="around" w:vAnchor="text" w:hAnchor="page" w:x="1701" w:y="94"/>
        <w:jc w:val="center"/>
        <w:rPr>
          <w:rFonts w:ascii="PT Astra Serif" w:hAnsi="PT Astra Serif"/>
          <w:sz w:val="24"/>
        </w:rPr>
      </w:pPr>
      <w:r w:rsidRPr="00FA75A5">
        <w:rPr>
          <w:rFonts w:ascii="PT Astra Serif" w:hAnsi="PT Astra Serif"/>
          <w:spacing w:val="40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0.25pt">
            <v:imagedata r:id="rId6" o:title="" gain="2.5" blacklevel="-13107f"/>
          </v:shape>
        </w:pict>
      </w:r>
    </w:p>
    <w:p w:rsidR="00CF00BA" w:rsidRPr="00FA75A5" w:rsidRDefault="00CF00BA" w:rsidP="00C07876">
      <w:pPr>
        <w:framePr w:w="9069" w:h="1003" w:hSpace="141" w:wrap="around" w:vAnchor="text" w:hAnchor="page" w:x="1701" w:y="94"/>
        <w:jc w:val="center"/>
        <w:rPr>
          <w:rFonts w:ascii="PT Astra Serif" w:hAnsi="PT Astra Serif"/>
          <w:sz w:val="16"/>
        </w:rPr>
      </w:pPr>
    </w:p>
    <w:p w:rsidR="00CF00BA" w:rsidRPr="00FA75A5" w:rsidRDefault="00CF00BA" w:rsidP="00C07876">
      <w:pPr>
        <w:framePr w:w="9069" w:h="1003" w:hSpace="141" w:wrap="around" w:vAnchor="text" w:hAnchor="page" w:x="1701" w:y="94"/>
        <w:jc w:val="center"/>
        <w:rPr>
          <w:rFonts w:ascii="PT Astra Serif" w:hAnsi="PT Astra Serif"/>
          <w:sz w:val="28"/>
        </w:rPr>
      </w:pPr>
      <w:r w:rsidRPr="00FA75A5">
        <w:rPr>
          <w:rFonts w:ascii="PT Astra Serif" w:hAnsi="PT Astra Serif"/>
          <w:sz w:val="28"/>
        </w:rPr>
        <w:t>АДМИНИСТРАЦИЯ ГОРОДА КУРГАНА</w:t>
      </w:r>
    </w:p>
    <w:p w:rsidR="00CF00BA" w:rsidRPr="00FA75A5" w:rsidRDefault="00CF00BA" w:rsidP="00C07876">
      <w:pPr>
        <w:framePr w:w="9069" w:h="485" w:hSpace="141" w:wrap="around" w:vAnchor="text" w:hAnchor="page" w:x="1701" w:y="3214"/>
        <w:jc w:val="center"/>
        <w:rPr>
          <w:rFonts w:ascii="PT Astra Serif" w:hAnsi="PT Astra Serif"/>
          <w:sz w:val="24"/>
        </w:rPr>
      </w:pPr>
      <w:r w:rsidRPr="00FA75A5">
        <w:rPr>
          <w:rFonts w:ascii="PT Astra Serif" w:hAnsi="PT Astra Serif"/>
          <w:sz w:val="24"/>
        </w:rPr>
        <w:t xml:space="preserve">от  </w:t>
      </w:r>
      <w:r w:rsidR="006C76CD">
        <w:rPr>
          <w:rFonts w:ascii="PT Astra Serif" w:hAnsi="PT Astra Serif"/>
          <w:sz w:val="24"/>
        </w:rPr>
        <w:t>«</w:t>
      </w:r>
      <w:r w:rsidR="00B03103" w:rsidRPr="00FA75A5">
        <w:rPr>
          <w:rFonts w:ascii="PT Astra Serif" w:hAnsi="PT Astra Serif"/>
          <w:sz w:val="24"/>
        </w:rPr>
        <w:t>____</w:t>
      </w:r>
      <w:r w:rsidR="006C76CD">
        <w:rPr>
          <w:rFonts w:ascii="PT Astra Serif" w:hAnsi="PT Astra Serif"/>
          <w:sz w:val="24"/>
        </w:rPr>
        <w:t>»</w:t>
      </w:r>
      <w:r w:rsidR="00B03103" w:rsidRPr="00FA75A5">
        <w:rPr>
          <w:rFonts w:ascii="PT Astra Serif" w:hAnsi="PT Astra Serif"/>
          <w:sz w:val="24"/>
        </w:rPr>
        <w:t xml:space="preserve">___________________________ г. </w:t>
      </w:r>
      <w:r w:rsidR="00534B83">
        <w:rPr>
          <w:rFonts w:ascii="PT Astra Serif" w:hAnsi="PT Astra Serif"/>
          <w:sz w:val="24"/>
        </w:rPr>
        <w:t>№</w:t>
      </w:r>
      <w:r w:rsidR="00B03103" w:rsidRPr="00FA75A5">
        <w:rPr>
          <w:rFonts w:ascii="PT Astra Serif" w:hAnsi="PT Astra Serif"/>
          <w:sz w:val="24"/>
        </w:rPr>
        <w:t>_________</w:t>
      </w:r>
    </w:p>
    <w:p w:rsidR="00C82AAC" w:rsidRPr="00FA75A5" w:rsidRDefault="00C82AAC" w:rsidP="00C07876">
      <w:pPr>
        <w:framePr w:w="9069" w:h="485" w:hSpace="141" w:wrap="around" w:vAnchor="text" w:hAnchor="page" w:x="1701" w:y="3214"/>
        <w:jc w:val="center"/>
        <w:rPr>
          <w:rFonts w:ascii="PT Astra Serif" w:hAnsi="PT Astra Serif"/>
          <w:sz w:val="24"/>
        </w:rPr>
      </w:pPr>
    </w:p>
    <w:p w:rsidR="00CF00BA" w:rsidRPr="00FA75A5" w:rsidRDefault="00CF00BA" w:rsidP="00C07876">
      <w:pPr>
        <w:framePr w:w="9069" w:h="485" w:hSpace="141" w:wrap="around" w:vAnchor="text" w:hAnchor="page" w:x="1701" w:y="3214"/>
        <w:jc w:val="center"/>
        <w:rPr>
          <w:rFonts w:ascii="PT Astra Serif" w:hAnsi="PT Astra Serif"/>
          <w:sz w:val="24"/>
        </w:rPr>
      </w:pPr>
      <w:r w:rsidRPr="00FA75A5">
        <w:rPr>
          <w:rFonts w:ascii="PT Astra Serif" w:hAnsi="PT Astra Serif"/>
          <w:sz w:val="24"/>
        </w:rPr>
        <w:t>Курган</w:t>
      </w:r>
    </w:p>
    <w:p w:rsidR="00CF00BA" w:rsidRPr="00FA75A5" w:rsidRDefault="00CF00BA" w:rsidP="00C07876">
      <w:pPr>
        <w:framePr w:w="9069" w:h="485" w:hSpace="141" w:wrap="around" w:vAnchor="text" w:hAnchor="page" w:x="1701" w:y="2494"/>
        <w:jc w:val="center"/>
        <w:rPr>
          <w:rFonts w:ascii="PT Astra Serif" w:hAnsi="PT Astra Serif"/>
          <w:sz w:val="24"/>
        </w:rPr>
      </w:pPr>
      <w:r w:rsidRPr="00FA75A5">
        <w:rPr>
          <w:rFonts w:ascii="PT Astra Serif" w:hAnsi="PT Astra Serif"/>
          <w:b/>
          <w:sz w:val="28"/>
        </w:rPr>
        <w:t>ПОСТАНОВЛЕНИЕ</w:t>
      </w:r>
      <w:r w:rsidRPr="00FA75A5">
        <w:rPr>
          <w:rFonts w:ascii="PT Astra Serif" w:hAnsi="PT Astra Serif"/>
          <w:sz w:val="24"/>
        </w:rPr>
        <w:t xml:space="preserve"> </w:t>
      </w:r>
    </w:p>
    <w:p w:rsidR="001962B7" w:rsidRPr="00FA75A5" w:rsidRDefault="001962B7">
      <w:pPr>
        <w:rPr>
          <w:rFonts w:ascii="PT Astra Serif" w:hAnsi="PT Astra Serif"/>
          <w:sz w:val="24"/>
        </w:rPr>
      </w:pPr>
    </w:p>
    <w:p w:rsidR="00CF00BA" w:rsidRPr="00FA75A5" w:rsidRDefault="00CF00BA">
      <w:pPr>
        <w:rPr>
          <w:rFonts w:ascii="PT Astra Serif" w:hAnsi="PT Astra Serif"/>
          <w:sz w:val="24"/>
        </w:rPr>
        <w:sectPr w:rsidR="00CF00BA" w:rsidRPr="00FA75A5" w:rsidSect="00223C88">
          <w:headerReference w:type="even" r:id="rId7"/>
          <w:headerReference w:type="default" r:id="rId8"/>
          <w:type w:val="continuous"/>
          <w:pgSz w:w="11907" w:h="16840" w:code="9"/>
          <w:pgMar w:top="1134" w:right="1134" w:bottom="1134" w:left="1701" w:header="1077" w:footer="1077" w:gutter="0"/>
          <w:pgNumType w:start="1"/>
          <w:cols w:space="720"/>
          <w:noEndnote/>
          <w:titlePg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288"/>
      </w:tblGrid>
      <w:tr w:rsidR="00CF00BA" w:rsidRPr="009F1810" w:rsidTr="009F1810">
        <w:tc>
          <w:tcPr>
            <w:tcW w:w="5000" w:type="pct"/>
            <w:vAlign w:val="center"/>
          </w:tcPr>
          <w:p w:rsidR="00CF00BA" w:rsidRPr="009F1810" w:rsidRDefault="00BB0D50" w:rsidP="009F2C86">
            <w:pPr>
              <w:pStyle w:val="ConsPlusTitle"/>
              <w:overflowPunct w:val="0"/>
              <w:adjustRightInd w:val="0"/>
              <w:ind w:left="284"/>
              <w:jc w:val="center"/>
              <w:textAlignment w:val="baseline"/>
              <w:rPr>
                <w:rFonts w:ascii="PT Astra Serif" w:hAnsi="PT Astra Serif"/>
                <w:b w:val="0"/>
                <w:sz w:val="24"/>
              </w:rPr>
            </w:pPr>
            <w:r w:rsidRPr="00020B7B">
              <w:rPr>
                <w:rFonts w:ascii="PT Astra Serif" w:hAnsi="PT Astra Serif"/>
                <w:sz w:val="28"/>
                <w:szCs w:val="28"/>
              </w:rPr>
              <w:t>О внесении изменений в постановление Администрации города Кургана от</w:t>
            </w:r>
            <w:r w:rsidR="00F858E3" w:rsidRPr="00020B7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20B7B">
              <w:rPr>
                <w:rFonts w:ascii="PT Astra Serif" w:hAnsi="PT Astra Serif"/>
                <w:sz w:val="28"/>
                <w:szCs w:val="28"/>
              </w:rPr>
              <w:t>25.10.2021 г. №</w:t>
            </w:r>
            <w:r w:rsidR="00F858E3" w:rsidRPr="00020B7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20B7B">
              <w:rPr>
                <w:rFonts w:ascii="PT Astra Serif" w:hAnsi="PT Astra Serif"/>
                <w:sz w:val="28"/>
                <w:szCs w:val="28"/>
              </w:rPr>
              <w:t>7511 «</w:t>
            </w:r>
            <w:r w:rsidR="00A361EF" w:rsidRPr="00020B7B">
              <w:rPr>
                <w:rFonts w:ascii="PT Astra Serif" w:hAnsi="PT Astra Serif"/>
                <w:sz w:val="28"/>
                <w:szCs w:val="28"/>
              </w:rPr>
              <w:t>Об утверждении Административного регламента</w:t>
            </w:r>
            <w:r w:rsidR="00020B7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361EF" w:rsidRPr="00020B7B">
              <w:rPr>
                <w:rFonts w:ascii="PT Astra Serif" w:hAnsi="PT Astra Serif"/>
                <w:sz w:val="28"/>
                <w:szCs w:val="28"/>
              </w:rPr>
              <w:t>предоставления Департаментом экономического развития,</w:t>
            </w:r>
            <w:r w:rsidR="00020B7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361EF" w:rsidRPr="00020B7B">
              <w:rPr>
                <w:rFonts w:ascii="PT Astra Serif" w:hAnsi="PT Astra Serif"/>
                <w:sz w:val="28"/>
                <w:szCs w:val="28"/>
              </w:rPr>
              <w:t xml:space="preserve">предпринимательства и торговли </w:t>
            </w:r>
            <w:r w:rsidR="00A82EEF" w:rsidRPr="00020B7B">
              <w:rPr>
                <w:rFonts w:ascii="PT Astra Serif" w:hAnsi="PT Astra Serif"/>
                <w:sz w:val="28"/>
                <w:szCs w:val="28"/>
              </w:rPr>
              <w:t>А</w:t>
            </w:r>
            <w:r w:rsidR="00A361EF" w:rsidRPr="00020B7B">
              <w:rPr>
                <w:rFonts w:ascii="PT Astra Serif" w:hAnsi="PT Astra Serif"/>
                <w:sz w:val="28"/>
                <w:szCs w:val="28"/>
              </w:rPr>
              <w:t xml:space="preserve">дминистрации города </w:t>
            </w:r>
            <w:r w:rsidR="00A82EEF" w:rsidRPr="00020B7B">
              <w:rPr>
                <w:rFonts w:ascii="PT Astra Serif" w:hAnsi="PT Astra Serif"/>
                <w:sz w:val="28"/>
                <w:szCs w:val="28"/>
              </w:rPr>
              <w:t>К</w:t>
            </w:r>
            <w:r w:rsidR="00A361EF" w:rsidRPr="00020B7B">
              <w:rPr>
                <w:rFonts w:ascii="PT Astra Serif" w:hAnsi="PT Astra Serif"/>
                <w:sz w:val="28"/>
                <w:szCs w:val="28"/>
              </w:rPr>
              <w:t>ургана</w:t>
            </w:r>
            <w:r w:rsidR="00020B7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361EF" w:rsidRPr="00020B7B">
              <w:rPr>
                <w:rFonts w:ascii="PT Astra Serif" w:hAnsi="PT Astra Serif"/>
                <w:sz w:val="28"/>
                <w:szCs w:val="28"/>
              </w:rPr>
              <w:t xml:space="preserve">муниципальной услуги </w:t>
            </w:r>
            <w:r w:rsidR="006C76CD" w:rsidRPr="00020B7B">
              <w:rPr>
                <w:rFonts w:ascii="PT Astra Serif" w:hAnsi="PT Astra Serif"/>
                <w:sz w:val="28"/>
                <w:szCs w:val="28"/>
              </w:rPr>
              <w:t>«</w:t>
            </w:r>
            <w:r w:rsidR="00A361EF" w:rsidRPr="00020B7B">
              <w:rPr>
                <w:rFonts w:ascii="PT Astra Serif" w:hAnsi="PT Astra Serif"/>
                <w:sz w:val="28"/>
                <w:szCs w:val="28"/>
              </w:rPr>
              <w:t>Заключение договоров на размещение нестационарного объекта уличной торговли</w:t>
            </w:r>
            <w:r w:rsidR="00020B7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361EF" w:rsidRPr="00020B7B">
              <w:rPr>
                <w:rFonts w:ascii="PT Astra Serif" w:hAnsi="PT Astra Serif"/>
                <w:sz w:val="28"/>
                <w:szCs w:val="28"/>
              </w:rPr>
              <w:t>или летнего кафе на территории города Кургана</w:t>
            </w:r>
            <w:r w:rsidR="006C76CD" w:rsidRPr="00020B7B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CF00BA" w:rsidRPr="00A361EF" w:rsidRDefault="00CF00BA">
      <w:pPr>
        <w:jc w:val="both"/>
        <w:rPr>
          <w:rFonts w:ascii="PT Astra Serif" w:hAnsi="PT Astra Serif"/>
          <w:sz w:val="28"/>
        </w:rPr>
      </w:pPr>
    </w:p>
    <w:p w:rsidR="00DF2075" w:rsidRPr="00FA75A5" w:rsidRDefault="00DF2075" w:rsidP="00BD614C">
      <w:pPr>
        <w:spacing w:line="360" w:lineRule="auto"/>
        <w:ind w:firstLine="709"/>
        <w:jc w:val="both"/>
        <w:rPr>
          <w:rFonts w:ascii="PT Astra Serif" w:hAnsi="PT Astra Serif"/>
          <w:sz w:val="28"/>
        </w:rPr>
        <w:sectPr w:rsidR="00DF2075" w:rsidRPr="00FA75A5" w:rsidSect="00223C88">
          <w:type w:val="continuous"/>
          <w:pgSz w:w="11907" w:h="16840" w:code="9"/>
          <w:pgMar w:top="1134" w:right="1134" w:bottom="1134" w:left="1701" w:header="1077" w:footer="1077" w:gutter="0"/>
          <w:cols w:space="720"/>
          <w:formProt w:val="0"/>
          <w:noEndnote/>
        </w:sectPr>
      </w:pPr>
    </w:p>
    <w:p w:rsidR="00A361EF" w:rsidRPr="00236DFE" w:rsidRDefault="00A361EF" w:rsidP="00A361E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36DFE">
        <w:rPr>
          <w:rFonts w:ascii="PT Astra Serif" w:hAnsi="PT Astra Serif"/>
          <w:sz w:val="28"/>
          <w:szCs w:val="28"/>
        </w:rPr>
        <w:t xml:space="preserve">В соответствии с Федеральными законами от 06.10.2003 г. </w:t>
      </w:r>
      <w:hyperlink r:id="rId9" w:history="1">
        <w:r w:rsidRPr="00236DFE">
          <w:rPr>
            <w:rFonts w:ascii="PT Astra Serif" w:hAnsi="PT Astra Serif"/>
            <w:sz w:val="28"/>
            <w:szCs w:val="28"/>
          </w:rPr>
          <w:t>№ </w:t>
        </w:r>
      </w:hyperlink>
      <w:r w:rsidR="006221FD" w:rsidRPr="00236DFE">
        <w:rPr>
          <w:rFonts w:ascii="PT Astra Serif" w:hAnsi="PT Astra Serif"/>
          <w:sz w:val="28"/>
          <w:szCs w:val="28"/>
        </w:rPr>
        <w:t xml:space="preserve">131-ФЗ </w:t>
      </w:r>
      <w:r w:rsidR="006C76CD" w:rsidRPr="00236DFE">
        <w:rPr>
          <w:rFonts w:ascii="PT Astra Serif" w:hAnsi="PT Astra Serif"/>
          <w:sz w:val="28"/>
          <w:szCs w:val="28"/>
        </w:rPr>
        <w:t>«</w:t>
      </w:r>
      <w:r w:rsidRPr="00236DFE">
        <w:rPr>
          <w:rFonts w:ascii="PT Astra Serif" w:hAnsi="PT Astra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C76CD" w:rsidRPr="00236DFE">
        <w:rPr>
          <w:rFonts w:ascii="PT Astra Serif" w:hAnsi="PT Astra Serif"/>
          <w:sz w:val="28"/>
          <w:szCs w:val="28"/>
        </w:rPr>
        <w:t>»</w:t>
      </w:r>
      <w:r w:rsidRPr="00236DFE">
        <w:rPr>
          <w:rFonts w:ascii="PT Astra Serif" w:hAnsi="PT Astra Serif"/>
          <w:sz w:val="28"/>
          <w:szCs w:val="28"/>
        </w:rPr>
        <w:t xml:space="preserve">, от 27.07.2010 г. </w:t>
      </w:r>
      <w:hyperlink r:id="rId10" w:history="1">
        <w:r w:rsidRPr="00236DFE">
          <w:rPr>
            <w:rFonts w:ascii="PT Astra Serif" w:hAnsi="PT Astra Serif"/>
            <w:sz w:val="28"/>
            <w:szCs w:val="28"/>
          </w:rPr>
          <w:t>№ 210-ФЗ</w:t>
        </w:r>
      </w:hyperlink>
      <w:r w:rsidRPr="00236DFE">
        <w:rPr>
          <w:rFonts w:ascii="PT Astra Serif" w:hAnsi="PT Astra Serif"/>
          <w:sz w:val="28"/>
          <w:szCs w:val="28"/>
        </w:rPr>
        <w:t xml:space="preserve"> </w:t>
      </w:r>
      <w:r w:rsidR="006C76CD" w:rsidRPr="00236DFE">
        <w:rPr>
          <w:rFonts w:ascii="PT Astra Serif" w:hAnsi="PT Astra Serif"/>
          <w:sz w:val="28"/>
          <w:szCs w:val="28"/>
        </w:rPr>
        <w:t>«</w:t>
      </w:r>
      <w:r w:rsidRPr="00236DFE">
        <w:rPr>
          <w:rFonts w:ascii="PT Astra Serif" w:hAnsi="PT Astra Serif"/>
          <w:sz w:val="28"/>
          <w:szCs w:val="28"/>
        </w:rPr>
        <w:t>Об организации предоставления государственных и муниципальных услуг</w:t>
      </w:r>
      <w:r w:rsidR="006C76CD" w:rsidRPr="00236DFE">
        <w:rPr>
          <w:rFonts w:ascii="PT Astra Serif" w:hAnsi="PT Astra Serif"/>
          <w:sz w:val="28"/>
          <w:szCs w:val="28"/>
        </w:rPr>
        <w:t>»</w:t>
      </w:r>
      <w:r w:rsidRPr="00236DFE">
        <w:rPr>
          <w:rFonts w:ascii="PT Astra Serif" w:hAnsi="PT Astra Serif"/>
          <w:sz w:val="28"/>
          <w:szCs w:val="28"/>
        </w:rPr>
        <w:t xml:space="preserve">, </w:t>
      </w:r>
      <w:hyperlink r:id="rId11" w:history="1">
        <w:r w:rsidRPr="00236DFE">
          <w:rPr>
            <w:rFonts w:ascii="PT Astra Serif" w:hAnsi="PT Astra Serif"/>
            <w:sz w:val="28"/>
            <w:szCs w:val="28"/>
          </w:rPr>
          <w:t>Уставом</w:t>
        </w:r>
      </w:hyperlink>
      <w:r w:rsidRPr="00236DFE">
        <w:rPr>
          <w:rFonts w:ascii="PT Astra Serif" w:hAnsi="PT Astra Serif"/>
          <w:sz w:val="28"/>
          <w:szCs w:val="28"/>
        </w:rPr>
        <w:t xml:space="preserve"> муниципального образования города Кургана Администрация города Кургана </w:t>
      </w:r>
      <w:r w:rsidRPr="00236DFE">
        <w:rPr>
          <w:rFonts w:ascii="PT Astra Serif" w:hAnsi="PT Astra Serif"/>
          <w:b/>
          <w:spacing w:val="30"/>
          <w:sz w:val="28"/>
          <w:szCs w:val="28"/>
        </w:rPr>
        <w:t>постановляет:</w:t>
      </w:r>
    </w:p>
    <w:p w:rsidR="00A361EF" w:rsidRPr="00236DFE" w:rsidRDefault="00A361EF" w:rsidP="006A5F24">
      <w:pPr>
        <w:pStyle w:val="ConsPlusTitle"/>
        <w:overflowPunct w:val="0"/>
        <w:adjustRightInd w:val="0"/>
        <w:ind w:firstLine="709"/>
        <w:jc w:val="both"/>
        <w:textAlignment w:val="baseline"/>
        <w:rPr>
          <w:rFonts w:ascii="PT Astra Serif" w:hAnsi="PT Astra Serif"/>
          <w:b w:val="0"/>
          <w:sz w:val="28"/>
          <w:szCs w:val="28"/>
        </w:rPr>
      </w:pPr>
      <w:r w:rsidRPr="00236DFE">
        <w:rPr>
          <w:rFonts w:ascii="PT Astra Serif" w:hAnsi="PT Astra Serif"/>
          <w:b w:val="0"/>
          <w:sz w:val="28"/>
          <w:szCs w:val="28"/>
        </w:rPr>
        <w:t>1.</w:t>
      </w:r>
      <w:r w:rsidR="006A5F24" w:rsidRPr="00236DFE">
        <w:rPr>
          <w:rFonts w:ascii="PT Astra Serif" w:hAnsi="PT Astra Serif"/>
          <w:b w:val="0"/>
          <w:sz w:val="28"/>
          <w:szCs w:val="28"/>
        </w:rPr>
        <w:t> </w:t>
      </w:r>
      <w:r w:rsidR="00BB0D50" w:rsidRPr="00236DFE">
        <w:rPr>
          <w:rFonts w:ascii="PT Astra Serif" w:hAnsi="PT Astra Serif"/>
          <w:b w:val="0"/>
          <w:sz w:val="28"/>
          <w:szCs w:val="28"/>
        </w:rPr>
        <w:t>Внести в</w:t>
      </w:r>
      <w:r w:rsidR="00551AEF" w:rsidRPr="00236DFE">
        <w:rPr>
          <w:rFonts w:ascii="PT Astra Serif" w:hAnsi="PT Astra Serif"/>
          <w:b w:val="0"/>
          <w:sz w:val="28"/>
          <w:szCs w:val="28"/>
        </w:rPr>
        <w:t xml:space="preserve"> приложение к</w:t>
      </w:r>
      <w:r w:rsidR="00BB0D50" w:rsidRPr="00236DFE">
        <w:rPr>
          <w:rFonts w:ascii="PT Astra Serif" w:hAnsi="PT Astra Serif"/>
          <w:b w:val="0"/>
          <w:sz w:val="28"/>
          <w:szCs w:val="28"/>
        </w:rPr>
        <w:t xml:space="preserve"> постановлени</w:t>
      </w:r>
      <w:r w:rsidR="00551AEF" w:rsidRPr="00236DFE">
        <w:rPr>
          <w:rFonts w:ascii="PT Astra Serif" w:hAnsi="PT Astra Serif"/>
          <w:b w:val="0"/>
          <w:sz w:val="28"/>
          <w:szCs w:val="28"/>
        </w:rPr>
        <w:t>ю</w:t>
      </w:r>
      <w:r w:rsidR="00BB0D50" w:rsidRPr="00236DFE">
        <w:rPr>
          <w:rFonts w:ascii="PT Astra Serif" w:hAnsi="PT Astra Serif"/>
          <w:b w:val="0"/>
          <w:sz w:val="28"/>
          <w:szCs w:val="28"/>
        </w:rPr>
        <w:t xml:space="preserve"> Администрации города Кургана от</w:t>
      </w:r>
      <w:r w:rsidR="00F858E3" w:rsidRPr="00236DFE">
        <w:rPr>
          <w:rFonts w:ascii="PT Astra Serif" w:hAnsi="PT Astra Serif"/>
          <w:b w:val="0"/>
          <w:sz w:val="28"/>
          <w:szCs w:val="28"/>
        </w:rPr>
        <w:t xml:space="preserve"> </w:t>
      </w:r>
      <w:r w:rsidR="00BB0D50" w:rsidRPr="00236DFE">
        <w:rPr>
          <w:rFonts w:ascii="PT Astra Serif" w:hAnsi="PT Astra Serif"/>
          <w:b w:val="0"/>
          <w:sz w:val="28"/>
          <w:szCs w:val="28"/>
        </w:rPr>
        <w:t>25.10.2021 г. №</w:t>
      </w:r>
      <w:r w:rsidR="00F858E3" w:rsidRPr="00236DFE">
        <w:rPr>
          <w:rFonts w:ascii="PT Astra Serif" w:hAnsi="PT Astra Serif"/>
          <w:b w:val="0"/>
          <w:sz w:val="28"/>
          <w:szCs w:val="28"/>
        </w:rPr>
        <w:t xml:space="preserve"> </w:t>
      </w:r>
      <w:r w:rsidR="00BB0D50" w:rsidRPr="00236DFE">
        <w:rPr>
          <w:rFonts w:ascii="PT Astra Serif" w:hAnsi="PT Astra Serif"/>
          <w:b w:val="0"/>
          <w:sz w:val="28"/>
          <w:szCs w:val="28"/>
        </w:rPr>
        <w:t>7511 «Об утверждении Административного регламента предоставления Департаментом экономического развития, предпринимательства и торговли Администрации города Кургана муниципальной услуги «Заключение договоров на размещение нестационарного объекта уличной торговли или летнего кафе на территории города Кургана» следующие изменения:</w:t>
      </w:r>
    </w:p>
    <w:p w:rsidR="009F2C86" w:rsidRPr="00156B89" w:rsidRDefault="009F2C86" w:rsidP="009F2C86">
      <w:pPr>
        <w:overflowPunct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 w:rsidRPr="00156B89">
        <w:rPr>
          <w:rFonts w:ascii="PT Astra Serif" w:hAnsi="PT Astra Serif"/>
          <w:sz w:val="28"/>
          <w:szCs w:val="28"/>
        </w:rPr>
        <w:t>1) в наименовании постановления, в преамбуле и пункте 1 постановления слова «и летних кафе» исключить;</w:t>
      </w:r>
    </w:p>
    <w:p w:rsidR="009F2C86" w:rsidRPr="00156B89" w:rsidRDefault="009F2C86" w:rsidP="009F2C86">
      <w:pPr>
        <w:overflowPunct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 w:rsidRPr="00156B89">
        <w:rPr>
          <w:rFonts w:ascii="PT Astra Serif" w:hAnsi="PT Astra Serif"/>
          <w:sz w:val="28"/>
          <w:szCs w:val="28"/>
        </w:rPr>
        <w:t xml:space="preserve">2) по всему тексту приложения к постановлению слова </w:t>
      </w:r>
      <w:r w:rsidR="00D63167">
        <w:rPr>
          <w:rFonts w:ascii="PT Astra Serif" w:hAnsi="PT Astra Serif"/>
          <w:sz w:val="28"/>
          <w:szCs w:val="28"/>
        </w:rPr>
        <w:t xml:space="preserve">«летних кафе», </w:t>
      </w:r>
      <w:r w:rsidRPr="00156B89">
        <w:rPr>
          <w:rFonts w:ascii="PT Astra Serif" w:hAnsi="PT Astra Serif"/>
          <w:sz w:val="28"/>
          <w:szCs w:val="28"/>
        </w:rPr>
        <w:t>«и летних кафе</w:t>
      </w:r>
      <w:r w:rsidR="00D63167">
        <w:rPr>
          <w:rFonts w:ascii="PT Astra Serif" w:hAnsi="PT Astra Serif"/>
          <w:sz w:val="28"/>
          <w:szCs w:val="28"/>
        </w:rPr>
        <w:t>»</w:t>
      </w:r>
      <w:r w:rsidRPr="00156B89">
        <w:rPr>
          <w:rFonts w:ascii="PT Astra Serif" w:hAnsi="PT Astra Serif"/>
          <w:sz w:val="28"/>
          <w:szCs w:val="28"/>
        </w:rPr>
        <w:t xml:space="preserve">, </w:t>
      </w:r>
      <w:r w:rsidR="00D63167">
        <w:rPr>
          <w:rFonts w:ascii="PT Astra Serif" w:hAnsi="PT Astra Serif"/>
          <w:sz w:val="28"/>
          <w:szCs w:val="28"/>
        </w:rPr>
        <w:t>«</w:t>
      </w:r>
      <w:r w:rsidRPr="00156B89">
        <w:rPr>
          <w:rFonts w:ascii="PT Astra Serif" w:hAnsi="PT Astra Serif"/>
          <w:sz w:val="28"/>
          <w:szCs w:val="28"/>
        </w:rPr>
        <w:t xml:space="preserve">или летних </w:t>
      </w:r>
      <w:r w:rsidR="001D0A14">
        <w:rPr>
          <w:rFonts w:ascii="PT Astra Serif" w:hAnsi="PT Astra Serif"/>
          <w:sz w:val="28"/>
          <w:szCs w:val="28"/>
        </w:rPr>
        <w:t xml:space="preserve">(летнего) </w:t>
      </w:r>
      <w:r w:rsidRPr="00156B89">
        <w:rPr>
          <w:rFonts w:ascii="PT Astra Serif" w:hAnsi="PT Astra Serif"/>
          <w:sz w:val="28"/>
          <w:szCs w:val="28"/>
        </w:rPr>
        <w:t>кафе» исключить;</w:t>
      </w:r>
    </w:p>
    <w:p w:rsidR="00B82CEA" w:rsidRDefault="009F2C86" w:rsidP="009F2C86">
      <w:pPr>
        <w:overflowPunct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 w:rsidRPr="00156B89">
        <w:rPr>
          <w:rFonts w:ascii="PT Astra Serif" w:hAnsi="PT Astra Serif"/>
          <w:sz w:val="28"/>
          <w:szCs w:val="28"/>
        </w:rPr>
        <w:t xml:space="preserve">3) в </w:t>
      </w:r>
      <w:r w:rsidR="00B82CEA">
        <w:rPr>
          <w:rFonts w:ascii="PT Astra Serif" w:hAnsi="PT Astra Serif"/>
          <w:sz w:val="28"/>
          <w:szCs w:val="28"/>
        </w:rPr>
        <w:t xml:space="preserve">разделе </w:t>
      </w:r>
      <w:r w:rsidR="00B82CEA">
        <w:rPr>
          <w:rFonts w:ascii="PT Astra Serif" w:hAnsi="PT Astra Serif"/>
          <w:sz w:val="28"/>
          <w:szCs w:val="28"/>
          <w:lang w:val="en-US"/>
        </w:rPr>
        <w:t>I</w:t>
      </w:r>
      <w:r w:rsidR="00B82CEA">
        <w:rPr>
          <w:rFonts w:ascii="PT Astra Serif" w:hAnsi="PT Astra Serif"/>
          <w:sz w:val="28"/>
          <w:szCs w:val="28"/>
        </w:rPr>
        <w:t xml:space="preserve"> </w:t>
      </w:r>
      <w:r w:rsidRPr="00156B89">
        <w:rPr>
          <w:rFonts w:ascii="PT Astra Serif" w:hAnsi="PT Astra Serif"/>
          <w:sz w:val="28"/>
          <w:szCs w:val="28"/>
        </w:rPr>
        <w:t>приложени</w:t>
      </w:r>
      <w:r w:rsidR="00B82CEA">
        <w:rPr>
          <w:rFonts w:ascii="PT Astra Serif" w:hAnsi="PT Astra Serif"/>
          <w:sz w:val="28"/>
          <w:szCs w:val="28"/>
        </w:rPr>
        <w:t>я</w:t>
      </w:r>
      <w:r w:rsidRPr="00156B89">
        <w:rPr>
          <w:rFonts w:ascii="PT Astra Serif" w:hAnsi="PT Astra Serif"/>
          <w:sz w:val="28"/>
          <w:szCs w:val="28"/>
        </w:rPr>
        <w:t xml:space="preserve"> к постановлению </w:t>
      </w:r>
      <w:r w:rsidR="00D63167">
        <w:rPr>
          <w:rFonts w:ascii="PT Astra Serif" w:hAnsi="PT Astra Serif"/>
          <w:sz w:val="28"/>
          <w:szCs w:val="28"/>
        </w:rPr>
        <w:t xml:space="preserve">абзацы третий и четвертый пункта 2 главы 1 </w:t>
      </w:r>
      <w:r w:rsidR="00B82CEA" w:rsidRPr="00156B89">
        <w:rPr>
          <w:rFonts w:ascii="PT Astra Serif" w:hAnsi="PT Astra Serif"/>
          <w:sz w:val="28"/>
          <w:szCs w:val="28"/>
        </w:rPr>
        <w:t>исключить</w:t>
      </w:r>
      <w:r w:rsidR="00B82CEA">
        <w:rPr>
          <w:rFonts w:ascii="PT Astra Serif" w:hAnsi="PT Astra Serif"/>
          <w:sz w:val="28"/>
          <w:szCs w:val="28"/>
        </w:rPr>
        <w:t>;</w:t>
      </w:r>
    </w:p>
    <w:p w:rsidR="009F2C86" w:rsidRPr="00156B89" w:rsidRDefault="00B82CEA" w:rsidP="009F2C86">
      <w:pPr>
        <w:overflowPunct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Pr="00156B89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 xml:space="preserve">разделе </w:t>
      </w:r>
      <w:r>
        <w:rPr>
          <w:rFonts w:ascii="PT Astra Serif" w:hAnsi="PT Astra Serif"/>
          <w:sz w:val="28"/>
          <w:szCs w:val="28"/>
          <w:lang w:val="en-US"/>
        </w:rPr>
        <w:t>II</w:t>
      </w:r>
      <w:r w:rsidRPr="00B82CEA">
        <w:rPr>
          <w:rFonts w:ascii="PT Astra Serif" w:hAnsi="PT Astra Serif"/>
          <w:sz w:val="28"/>
          <w:szCs w:val="28"/>
        </w:rPr>
        <w:t xml:space="preserve"> </w:t>
      </w:r>
      <w:r w:rsidRPr="00156B89">
        <w:rPr>
          <w:rFonts w:ascii="PT Astra Serif" w:hAnsi="PT Astra Serif"/>
          <w:sz w:val="28"/>
          <w:szCs w:val="28"/>
        </w:rPr>
        <w:t>приложени</w:t>
      </w:r>
      <w:r>
        <w:rPr>
          <w:rFonts w:ascii="PT Astra Serif" w:hAnsi="PT Astra Serif"/>
          <w:sz w:val="28"/>
          <w:szCs w:val="28"/>
        </w:rPr>
        <w:t>я</w:t>
      </w:r>
      <w:r w:rsidRPr="00156B89">
        <w:rPr>
          <w:rFonts w:ascii="PT Astra Serif" w:hAnsi="PT Astra Serif"/>
          <w:sz w:val="28"/>
          <w:szCs w:val="28"/>
        </w:rPr>
        <w:t xml:space="preserve"> к постановлению </w:t>
      </w:r>
      <w:r w:rsidR="001D0A14">
        <w:rPr>
          <w:rFonts w:ascii="PT Astra Serif" w:hAnsi="PT Astra Serif"/>
          <w:sz w:val="28"/>
          <w:szCs w:val="28"/>
        </w:rPr>
        <w:t xml:space="preserve">абзацы пятый </w:t>
      </w:r>
      <w:r w:rsidR="004F56F9">
        <w:rPr>
          <w:rFonts w:ascii="PT Astra Serif" w:hAnsi="PT Astra Serif"/>
          <w:sz w:val="28"/>
          <w:szCs w:val="28"/>
        </w:rPr>
        <w:t xml:space="preserve">подпункта 1 пункта 11, абзац пятый подпункта 2 пункта 11, абзац двадцать второй пункта 11, абзац второй подпункта 1 пункта 12, </w:t>
      </w:r>
      <w:r w:rsidR="00955C64">
        <w:rPr>
          <w:rFonts w:ascii="PT Astra Serif" w:hAnsi="PT Astra Serif"/>
          <w:sz w:val="28"/>
          <w:szCs w:val="28"/>
        </w:rPr>
        <w:t xml:space="preserve">абзац второй </w:t>
      </w:r>
      <w:r w:rsidR="00955C64">
        <w:rPr>
          <w:rFonts w:ascii="PT Astra Serif" w:hAnsi="PT Astra Serif"/>
          <w:sz w:val="28"/>
          <w:szCs w:val="28"/>
        </w:rPr>
        <w:lastRenderedPageBreak/>
        <w:t>подпункта 2 пункта 12,</w:t>
      </w:r>
      <w:r w:rsidR="009F2C86" w:rsidRPr="00156B89">
        <w:rPr>
          <w:rFonts w:ascii="PT Astra Serif" w:hAnsi="PT Astra Serif"/>
          <w:sz w:val="28"/>
          <w:szCs w:val="28"/>
        </w:rPr>
        <w:t xml:space="preserve"> </w:t>
      </w:r>
      <w:r w:rsidR="00955C64">
        <w:rPr>
          <w:rFonts w:ascii="PT Astra Serif" w:hAnsi="PT Astra Serif"/>
          <w:sz w:val="28"/>
          <w:szCs w:val="28"/>
        </w:rPr>
        <w:t xml:space="preserve">абзацы девятый </w:t>
      </w:r>
      <w:r w:rsidR="000C3A65">
        <w:rPr>
          <w:rFonts w:ascii="PT Astra Serif" w:hAnsi="PT Astra Serif"/>
          <w:sz w:val="28"/>
          <w:szCs w:val="28"/>
        </w:rPr>
        <w:t>- четырнадцатый</w:t>
      </w:r>
      <w:r w:rsidR="00955C64">
        <w:rPr>
          <w:rFonts w:ascii="PT Astra Serif" w:hAnsi="PT Astra Serif"/>
          <w:sz w:val="28"/>
          <w:szCs w:val="28"/>
        </w:rPr>
        <w:t xml:space="preserve"> пункта 16</w:t>
      </w:r>
      <w:r>
        <w:rPr>
          <w:rFonts w:ascii="PT Astra Serif" w:hAnsi="PT Astra Serif"/>
          <w:sz w:val="28"/>
          <w:szCs w:val="28"/>
        </w:rPr>
        <w:t xml:space="preserve"> </w:t>
      </w:r>
      <w:r w:rsidR="009F2C86" w:rsidRPr="00156B89">
        <w:rPr>
          <w:rFonts w:ascii="PT Astra Serif" w:hAnsi="PT Astra Serif"/>
          <w:sz w:val="28"/>
          <w:szCs w:val="28"/>
        </w:rPr>
        <w:t>исключить.</w:t>
      </w:r>
    </w:p>
    <w:p w:rsidR="009F2C86" w:rsidRPr="00156B89" w:rsidRDefault="009F2C86" w:rsidP="009F2C8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56B89">
        <w:rPr>
          <w:rFonts w:ascii="PT Astra Serif" w:hAnsi="PT Astra Serif"/>
          <w:sz w:val="28"/>
          <w:szCs w:val="28"/>
        </w:rPr>
        <w:t>2.</w:t>
      </w:r>
      <w:r w:rsidRPr="00156B89">
        <w:rPr>
          <w:sz w:val="28"/>
          <w:szCs w:val="28"/>
        </w:rPr>
        <w:t xml:space="preserve"> </w:t>
      </w:r>
      <w:r w:rsidRPr="00156B89">
        <w:rPr>
          <w:rFonts w:ascii="PT Astra Serif" w:hAnsi="PT Astra Serif"/>
          <w:sz w:val="28"/>
          <w:szCs w:val="28"/>
        </w:rPr>
        <w:t xml:space="preserve">Опубликовать настоящее постановление в газете «Курган и </w:t>
      </w:r>
      <w:proofErr w:type="spellStart"/>
      <w:r w:rsidRPr="00156B89">
        <w:rPr>
          <w:rFonts w:ascii="PT Astra Serif" w:hAnsi="PT Astra Serif"/>
          <w:sz w:val="28"/>
          <w:szCs w:val="28"/>
        </w:rPr>
        <w:t>курганцы</w:t>
      </w:r>
      <w:proofErr w:type="spellEnd"/>
      <w:r w:rsidRPr="00156B89">
        <w:rPr>
          <w:rFonts w:ascii="PT Astra Serif" w:hAnsi="PT Astra Serif"/>
          <w:sz w:val="28"/>
          <w:szCs w:val="28"/>
        </w:rPr>
        <w:t>» и разместить на официальном сайте муниципального образования город</w:t>
      </w:r>
      <w:r w:rsidR="00955C64">
        <w:rPr>
          <w:rFonts w:ascii="PT Astra Serif" w:hAnsi="PT Astra Serif"/>
          <w:sz w:val="28"/>
          <w:szCs w:val="28"/>
        </w:rPr>
        <w:t>а</w:t>
      </w:r>
      <w:r w:rsidRPr="00156B89">
        <w:rPr>
          <w:rFonts w:ascii="PT Astra Serif" w:hAnsi="PT Astra Serif"/>
          <w:sz w:val="28"/>
          <w:szCs w:val="28"/>
        </w:rPr>
        <w:t xml:space="preserve"> Курган</w:t>
      </w:r>
      <w:r w:rsidR="00955C64">
        <w:rPr>
          <w:rFonts w:ascii="PT Astra Serif" w:hAnsi="PT Astra Serif"/>
          <w:sz w:val="28"/>
          <w:szCs w:val="28"/>
        </w:rPr>
        <w:t>а</w:t>
      </w:r>
      <w:r w:rsidRPr="00156B89">
        <w:rPr>
          <w:rFonts w:ascii="PT Astra Serif" w:hAnsi="PT Astra Serif"/>
          <w:sz w:val="28"/>
          <w:szCs w:val="28"/>
        </w:rPr>
        <w:t xml:space="preserve"> в информационно-телекоммуникационной сети «Интернет» по адресу: </w:t>
      </w:r>
      <w:r w:rsidRPr="00156B89">
        <w:rPr>
          <w:rFonts w:ascii="PT Astra Serif" w:hAnsi="PT Astra Serif"/>
          <w:sz w:val="28"/>
          <w:szCs w:val="28"/>
          <w:lang w:val="en-US"/>
        </w:rPr>
        <w:t>www</w:t>
      </w:r>
      <w:r w:rsidRPr="00156B89">
        <w:rPr>
          <w:rFonts w:ascii="PT Astra Serif" w:hAnsi="PT Astra Serif"/>
          <w:sz w:val="28"/>
          <w:szCs w:val="28"/>
        </w:rPr>
        <w:t>.</w:t>
      </w:r>
      <w:r w:rsidRPr="00156B89">
        <w:rPr>
          <w:rFonts w:ascii="PT Astra Serif" w:hAnsi="PT Astra Serif"/>
          <w:sz w:val="28"/>
          <w:szCs w:val="28"/>
          <w:lang w:val="en-US"/>
        </w:rPr>
        <w:t>kurgan</w:t>
      </w:r>
      <w:r w:rsidRPr="00156B89">
        <w:rPr>
          <w:rFonts w:ascii="PT Astra Serif" w:hAnsi="PT Astra Serif"/>
          <w:sz w:val="28"/>
          <w:szCs w:val="28"/>
        </w:rPr>
        <w:t>-</w:t>
      </w:r>
      <w:r w:rsidRPr="00156B89">
        <w:rPr>
          <w:rFonts w:ascii="PT Astra Serif" w:hAnsi="PT Astra Serif"/>
          <w:sz w:val="28"/>
          <w:szCs w:val="28"/>
          <w:lang w:val="en-US"/>
        </w:rPr>
        <w:t>city</w:t>
      </w:r>
      <w:r w:rsidRPr="00156B89">
        <w:rPr>
          <w:rFonts w:ascii="PT Astra Serif" w:hAnsi="PT Astra Serif"/>
          <w:sz w:val="28"/>
          <w:szCs w:val="28"/>
        </w:rPr>
        <w:t>.</w:t>
      </w:r>
      <w:proofErr w:type="spellStart"/>
      <w:r w:rsidRPr="00156B89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Pr="00156B89">
        <w:rPr>
          <w:rFonts w:ascii="PT Astra Serif" w:hAnsi="PT Astra Serif"/>
          <w:sz w:val="28"/>
          <w:szCs w:val="28"/>
        </w:rPr>
        <w:t>.</w:t>
      </w:r>
    </w:p>
    <w:p w:rsidR="009F2C86" w:rsidRPr="00156B89" w:rsidRDefault="009F2C86" w:rsidP="009F2C8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56B89">
        <w:rPr>
          <w:rFonts w:ascii="PT Astra Serif" w:hAnsi="PT Astra Serif"/>
          <w:sz w:val="28"/>
          <w:szCs w:val="28"/>
        </w:rPr>
        <w:t>3. Контроль за исполнением настоящего постановления возложить на директора Департамента экономического развития, предпринимательства и торговли Администрации города Кургана Бунину А.М.</w:t>
      </w:r>
    </w:p>
    <w:p w:rsidR="009F2C86" w:rsidRPr="00156B89" w:rsidRDefault="009F2C86" w:rsidP="009F2C8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F2C86" w:rsidRDefault="009F2C86" w:rsidP="009F2C8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F2C86" w:rsidRPr="00156B89" w:rsidRDefault="009F2C86" w:rsidP="009F2C8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F2C86" w:rsidRPr="00156B89" w:rsidRDefault="009F2C86" w:rsidP="009F2C86">
      <w:pPr>
        <w:pStyle w:val="Heading4"/>
        <w:spacing w:before="0" w:beforeAutospacing="0" w:after="0" w:afterAutospacing="0"/>
        <w:rPr>
          <w:rFonts w:ascii="PT Astra Serif" w:hAnsi="PT Astra Serif"/>
          <w:b w:val="0"/>
          <w:sz w:val="28"/>
          <w:szCs w:val="28"/>
        </w:rPr>
      </w:pPr>
      <w:r w:rsidRPr="00156B89">
        <w:rPr>
          <w:rFonts w:ascii="PT Astra Serif" w:hAnsi="PT Astra Serif"/>
          <w:b w:val="0"/>
          <w:bCs w:val="0"/>
          <w:sz w:val="28"/>
          <w:szCs w:val="28"/>
        </w:rPr>
        <w:t>Глава города Кургана</w:t>
      </w:r>
      <w:r w:rsidRPr="00156B89">
        <w:rPr>
          <w:rFonts w:ascii="PT Astra Serif" w:hAnsi="PT Astra Serif"/>
          <w:b w:val="0"/>
          <w:sz w:val="28"/>
          <w:szCs w:val="28"/>
        </w:rPr>
        <w:tab/>
      </w:r>
      <w:r w:rsidRPr="00156B89">
        <w:rPr>
          <w:rFonts w:ascii="PT Astra Serif" w:hAnsi="PT Astra Serif"/>
          <w:b w:val="0"/>
          <w:sz w:val="28"/>
          <w:szCs w:val="28"/>
        </w:rPr>
        <w:tab/>
      </w:r>
      <w:r w:rsidRPr="00156B89">
        <w:rPr>
          <w:rFonts w:ascii="PT Astra Serif" w:hAnsi="PT Astra Serif"/>
          <w:b w:val="0"/>
          <w:sz w:val="28"/>
          <w:szCs w:val="28"/>
        </w:rPr>
        <w:tab/>
      </w:r>
      <w:r w:rsidRPr="00156B89">
        <w:rPr>
          <w:rFonts w:ascii="PT Astra Serif" w:hAnsi="PT Astra Serif"/>
          <w:b w:val="0"/>
          <w:sz w:val="28"/>
          <w:szCs w:val="28"/>
        </w:rPr>
        <w:tab/>
      </w:r>
      <w:r w:rsidRPr="00156B89">
        <w:rPr>
          <w:rFonts w:ascii="PT Astra Serif" w:hAnsi="PT Astra Serif"/>
          <w:b w:val="0"/>
          <w:sz w:val="28"/>
          <w:szCs w:val="28"/>
        </w:rPr>
        <w:tab/>
      </w:r>
      <w:r w:rsidRPr="00156B89"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 xml:space="preserve">       </w:t>
      </w:r>
      <w:r w:rsidRPr="00156B89">
        <w:rPr>
          <w:rFonts w:ascii="PT Astra Serif" w:hAnsi="PT Astra Serif"/>
          <w:b w:val="0"/>
          <w:sz w:val="28"/>
          <w:szCs w:val="28"/>
        </w:rPr>
        <w:t xml:space="preserve">    Е.В. </w:t>
      </w:r>
      <w:hyperlink r:id="rId12" w:history="1">
        <w:proofErr w:type="spellStart"/>
        <w:r w:rsidRPr="00156B89">
          <w:rPr>
            <w:rFonts w:ascii="PT Astra Serif" w:hAnsi="PT Astra Serif"/>
            <w:b w:val="0"/>
            <w:sz w:val="28"/>
            <w:szCs w:val="28"/>
          </w:rPr>
          <w:t>Ситникова</w:t>
        </w:r>
        <w:proofErr w:type="spellEnd"/>
      </w:hyperlink>
    </w:p>
    <w:p w:rsidR="0099723A" w:rsidRPr="00236DFE" w:rsidRDefault="0099723A" w:rsidP="00A82EE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D6453" w:rsidRPr="00236DFE" w:rsidRDefault="00CD6453" w:rsidP="00A82EE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02428" w:rsidRDefault="00102428" w:rsidP="00A82EEF">
      <w:pPr>
        <w:jc w:val="both"/>
        <w:rPr>
          <w:rFonts w:ascii="PT Astra Serif" w:hAnsi="PT Astra Serif"/>
        </w:rPr>
      </w:pPr>
    </w:p>
    <w:p w:rsidR="008B4020" w:rsidRDefault="008B4020" w:rsidP="00A82EEF">
      <w:pPr>
        <w:jc w:val="both"/>
        <w:rPr>
          <w:rFonts w:ascii="PT Astra Serif" w:hAnsi="PT Astra Serif"/>
        </w:rPr>
      </w:pPr>
    </w:p>
    <w:p w:rsidR="008B4020" w:rsidRDefault="008B4020" w:rsidP="00A82EEF">
      <w:pPr>
        <w:jc w:val="both"/>
        <w:rPr>
          <w:rFonts w:ascii="PT Astra Serif" w:hAnsi="PT Astra Serif"/>
        </w:rPr>
      </w:pPr>
    </w:p>
    <w:p w:rsidR="008B4020" w:rsidRDefault="008B4020" w:rsidP="00A82EEF">
      <w:pPr>
        <w:jc w:val="both"/>
        <w:rPr>
          <w:rFonts w:ascii="PT Astra Serif" w:hAnsi="PT Astra Serif"/>
        </w:rPr>
      </w:pPr>
    </w:p>
    <w:p w:rsidR="008B4020" w:rsidRDefault="008B4020" w:rsidP="00A82EEF">
      <w:pPr>
        <w:jc w:val="both"/>
        <w:rPr>
          <w:rFonts w:ascii="PT Astra Serif" w:hAnsi="PT Astra Serif"/>
        </w:rPr>
      </w:pPr>
    </w:p>
    <w:p w:rsidR="008B4020" w:rsidRDefault="008B4020" w:rsidP="00A82EEF">
      <w:pPr>
        <w:jc w:val="both"/>
        <w:rPr>
          <w:rFonts w:ascii="PT Astra Serif" w:hAnsi="PT Astra Serif"/>
        </w:rPr>
      </w:pPr>
    </w:p>
    <w:p w:rsidR="008B4020" w:rsidRDefault="008B4020" w:rsidP="00A82EEF">
      <w:pPr>
        <w:jc w:val="both"/>
        <w:rPr>
          <w:rFonts w:ascii="PT Astra Serif" w:hAnsi="PT Astra Serif"/>
        </w:rPr>
      </w:pPr>
    </w:p>
    <w:p w:rsidR="008B4020" w:rsidRDefault="008B4020" w:rsidP="00A82EEF">
      <w:pPr>
        <w:jc w:val="both"/>
        <w:rPr>
          <w:rFonts w:ascii="PT Astra Serif" w:hAnsi="PT Astra Serif"/>
        </w:rPr>
      </w:pPr>
    </w:p>
    <w:p w:rsidR="008B4020" w:rsidRDefault="008B4020" w:rsidP="00A82EEF">
      <w:pPr>
        <w:jc w:val="both"/>
        <w:rPr>
          <w:rFonts w:ascii="PT Astra Serif" w:hAnsi="PT Astra Serif"/>
        </w:rPr>
      </w:pPr>
    </w:p>
    <w:p w:rsidR="008B4020" w:rsidRDefault="008B4020" w:rsidP="00A82EEF">
      <w:pPr>
        <w:jc w:val="both"/>
        <w:rPr>
          <w:rFonts w:ascii="PT Astra Serif" w:hAnsi="PT Astra Serif"/>
        </w:rPr>
      </w:pPr>
    </w:p>
    <w:p w:rsidR="00EC7252" w:rsidRDefault="00EC7252" w:rsidP="00A82EEF">
      <w:pPr>
        <w:jc w:val="both"/>
        <w:rPr>
          <w:rFonts w:ascii="PT Astra Serif" w:hAnsi="PT Astra Serif"/>
        </w:rPr>
      </w:pPr>
    </w:p>
    <w:p w:rsidR="00EC7252" w:rsidRDefault="00EC7252" w:rsidP="00A82EEF">
      <w:pPr>
        <w:jc w:val="both"/>
        <w:rPr>
          <w:rFonts w:ascii="PT Astra Serif" w:hAnsi="PT Astra Serif"/>
        </w:rPr>
      </w:pPr>
    </w:p>
    <w:p w:rsidR="00EC7252" w:rsidRDefault="00EC7252" w:rsidP="00A82EEF">
      <w:pPr>
        <w:jc w:val="both"/>
        <w:rPr>
          <w:rFonts w:ascii="PT Astra Serif" w:hAnsi="PT Astra Serif"/>
        </w:rPr>
      </w:pPr>
    </w:p>
    <w:p w:rsidR="00CD6453" w:rsidRDefault="00CD6453" w:rsidP="00A82EEF">
      <w:pPr>
        <w:jc w:val="both"/>
        <w:rPr>
          <w:rFonts w:ascii="PT Astra Serif" w:hAnsi="PT Astra Serif"/>
        </w:rPr>
      </w:pPr>
    </w:p>
    <w:p w:rsidR="00CD6453" w:rsidRDefault="00CD6453" w:rsidP="00A82EEF">
      <w:pPr>
        <w:jc w:val="both"/>
        <w:rPr>
          <w:rFonts w:ascii="PT Astra Serif" w:hAnsi="PT Astra Serif"/>
        </w:rPr>
      </w:pPr>
    </w:p>
    <w:p w:rsidR="00CD6453" w:rsidRDefault="00CD6453" w:rsidP="00A82EEF">
      <w:pPr>
        <w:jc w:val="both"/>
        <w:rPr>
          <w:rFonts w:ascii="PT Astra Serif" w:hAnsi="PT Astra Serif"/>
        </w:rPr>
      </w:pPr>
    </w:p>
    <w:p w:rsidR="00CD6453" w:rsidRDefault="00CD6453" w:rsidP="00A82EEF">
      <w:pPr>
        <w:jc w:val="both"/>
        <w:rPr>
          <w:rFonts w:ascii="PT Astra Serif" w:hAnsi="PT Astra Serif"/>
        </w:rPr>
      </w:pPr>
    </w:p>
    <w:p w:rsidR="00020B7B" w:rsidRDefault="00020B7B" w:rsidP="00A82EEF">
      <w:pPr>
        <w:jc w:val="both"/>
        <w:rPr>
          <w:rFonts w:ascii="PT Astra Serif" w:hAnsi="PT Astra Serif"/>
        </w:rPr>
      </w:pPr>
    </w:p>
    <w:p w:rsidR="00020B7B" w:rsidRDefault="00020B7B" w:rsidP="00A82EEF">
      <w:pPr>
        <w:jc w:val="both"/>
        <w:rPr>
          <w:rFonts w:ascii="PT Astra Serif" w:hAnsi="PT Astra Serif"/>
        </w:rPr>
      </w:pPr>
    </w:p>
    <w:p w:rsidR="00020B7B" w:rsidRDefault="00020B7B" w:rsidP="00A82EEF">
      <w:pPr>
        <w:jc w:val="both"/>
        <w:rPr>
          <w:rFonts w:ascii="PT Astra Serif" w:hAnsi="PT Astra Serif"/>
        </w:rPr>
      </w:pPr>
    </w:p>
    <w:p w:rsidR="00020B7B" w:rsidRDefault="00020B7B" w:rsidP="00A82EEF">
      <w:pPr>
        <w:jc w:val="both"/>
        <w:rPr>
          <w:rFonts w:ascii="PT Astra Serif" w:hAnsi="PT Astra Serif"/>
        </w:rPr>
      </w:pPr>
    </w:p>
    <w:p w:rsidR="00020B7B" w:rsidRDefault="00020B7B" w:rsidP="00A82EEF">
      <w:pPr>
        <w:jc w:val="both"/>
        <w:rPr>
          <w:rFonts w:ascii="PT Astra Serif" w:hAnsi="PT Astra Serif"/>
        </w:rPr>
      </w:pPr>
    </w:p>
    <w:p w:rsidR="00020B7B" w:rsidRDefault="00020B7B" w:rsidP="00A82EEF">
      <w:pPr>
        <w:jc w:val="both"/>
        <w:rPr>
          <w:rFonts w:ascii="PT Astra Serif" w:hAnsi="PT Astra Serif"/>
        </w:rPr>
      </w:pPr>
    </w:p>
    <w:p w:rsidR="00020B7B" w:rsidRDefault="00020B7B" w:rsidP="00A82EEF">
      <w:pPr>
        <w:jc w:val="both"/>
        <w:rPr>
          <w:rFonts w:ascii="PT Astra Serif" w:hAnsi="PT Astra Serif"/>
        </w:rPr>
      </w:pPr>
    </w:p>
    <w:p w:rsidR="00020B7B" w:rsidRDefault="00020B7B" w:rsidP="00A82EEF">
      <w:pPr>
        <w:jc w:val="both"/>
        <w:rPr>
          <w:rFonts w:ascii="PT Astra Serif" w:hAnsi="PT Astra Serif"/>
        </w:rPr>
      </w:pPr>
    </w:p>
    <w:p w:rsidR="00020B7B" w:rsidRDefault="00020B7B" w:rsidP="00A82EEF">
      <w:pPr>
        <w:jc w:val="both"/>
        <w:rPr>
          <w:rFonts w:ascii="PT Astra Serif" w:hAnsi="PT Astra Serif"/>
        </w:rPr>
      </w:pPr>
    </w:p>
    <w:p w:rsidR="00177777" w:rsidRDefault="00177777" w:rsidP="00A82EEF">
      <w:pPr>
        <w:jc w:val="both"/>
        <w:rPr>
          <w:rFonts w:ascii="PT Astra Serif" w:hAnsi="PT Astra Serif"/>
        </w:rPr>
      </w:pPr>
    </w:p>
    <w:p w:rsidR="00955C64" w:rsidRDefault="00955C64" w:rsidP="00A82EEF">
      <w:pPr>
        <w:jc w:val="both"/>
        <w:rPr>
          <w:rFonts w:ascii="PT Astra Serif" w:hAnsi="PT Astra Serif"/>
        </w:rPr>
      </w:pPr>
    </w:p>
    <w:p w:rsidR="00955C64" w:rsidRDefault="00955C64" w:rsidP="00A82EEF">
      <w:pPr>
        <w:jc w:val="both"/>
        <w:rPr>
          <w:rFonts w:ascii="PT Astra Serif" w:hAnsi="PT Astra Serif"/>
        </w:rPr>
      </w:pPr>
    </w:p>
    <w:p w:rsidR="00955C64" w:rsidRDefault="00955C64" w:rsidP="00A82EEF">
      <w:pPr>
        <w:jc w:val="both"/>
        <w:rPr>
          <w:rFonts w:ascii="PT Astra Serif" w:hAnsi="PT Astra Serif"/>
        </w:rPr>
      </w:pPr>
    </w:p>
    <w:p w:rsidR="00955C64" w:rsidRDefault="00955C64" w:rsidP="00A82EEF">
      <w:pPr>
        <w:jc w:val="both"/>
        <w:rPr>
          <w:rFonts w:ascii="PT Astra Serif" w:hAnsi="PT Astra Serif"/>
        </w:rPr>
      </w:pPr>
    </w:p>
    <w:p w:rsidR="00955C64" w:rsidRDefault="00955C64" w:rsidP="00A82EEF">
      <w:pPr>
        <w:jc w:val="both"/>
        <w:rPr>
          <w:rFonts w:ascii="PT Astra Serif" w:hAnsi="PT Astra Serif"/>
        </w:rPr>
      </w:pPr>
    </w:p>
    <w:p w:rsidR="00955C64" w:rsidRDefault="00955C64" w:rsidP="00A82EEF">
      <w:pPr>
        <w:jc w:val="both"/>
        <w:rPr>
          <w:rFonts w:ascii="PT Astra Serif" w:hAnsi="PT Astra Serif"/>
        </w:rPr>
      </w:pPr>
    </w:p>
    <w:p w:rsidR="00955C64" w:rsidRDefault="00955C64" w:rsidP="00A82EEF">
      <w:pPr>
        <w:jc w:val="both"/>
        <w:rPr>
          <w:rFonts w:ascii="PT Astra Serif" w:hAnsi="PT Astra Serif"/>
        </w:rPr>
      </w:pPr>
    </w:p>
    <w:p w:rsidR="00955C64" w:rsidRDefault="00955C64" w:rsidP="00A82EEF">
      <w:pPr>
        <w:jc w:val="both"/>
        <w:rPr>
          <w:rFonts w:ascii="PT Astra Serif" w:hAnsi="PT Astra Serif"/>
        </w:rPr>
      </w:pPr>
    </w:p>
    <w:p w:rsidR="00955C64" w:rsidRDefault="00955C64" w:rsidP="00A82EEF">
      <w:pPr>
        <w:jc w:val="both"/>
        <w:rPr>
          <w:rFonts w:ascii="PT Astra Serif" w:hAnsi="PT Astra Serif"/>
        </w:rPr>
      </w:pPr>
    </w:p>
    <w:p w:rsidR="00955C64" w:rsidRDefault="00955C64" w:rsidP="00A82EEF">
      <w:pPr>
        <w:jc w:val="both"/>
        <w:rPr>
          <w:rFonts w:ascii="PT Astra Serif" w:hAnsi="PT Astra Serif"/>
        </w:rPr>
      </w:pPr>
    </w:p>
    <w:p w:rsidR="00955C64" w:rsidRDefault="00955C64" w:rsidP="00A82EEF">
      <w:pPr>
        <w:jc w:val="both"/>
        <w:rPr>
          <w:rFonts w:ascii="PT Astra Serif" w:hAnsi="PT Astra Serif"/>
        </w:rPr>
      </w:pPr>
    </w:p>
    <w:p w:rsidR="00955C64" w:rsidRDefault="00955C64" w:rsidP="00A82EEF">
      <w:pPr>
        <w:jc w:val="both"/>
        <w:rPr>
          <w:rFonts w:ascii="PT Astra Serif" w:hAnsi="PT Astra Serif"/>
        </w:rPr>
      </w:pPr>
    </w:p>
    <w:p w:rsidR="00955C64" w:rsidRPr="00E4469D" w:rsidRDefault="00955C64" w:rsidP="00A82EEF">
      <w:pPr>
        <w:jc w:val="both"/>
        <w:rPr>
          <w:rFonts w:ascii="PT Astra Serif" w:hAnsi="PT Astra Serif"/>
        </w:rPr>
      </w:pPr>
    </w:p>
    <w:p w:rsidR="00A82EEF" w:rsidRPr="00E4469D" w:rsidRDefault="00A82EEF" w:rsidP="00A82EEF">
      <w:pPr>
        <w:jc w:val="both"/>
        <w:rPr>
          <w:rFonts w:ascii="PT Astra Serif" w:hAnsi="PT Astra Serif"/>
        </w:rPr>
      </w:pPr>
      <w:proofErr w:type="spellStart"/>
      <w:r w:rsidRPr="00E4469D">
        <w:rPr>
          <w:rFonts w:ascii="PT Astra Serif" w:hAnsi="PT Astra Serif"/>
        </w:rPr>
        <w:t>Щеблова</w:t>
      </w:r>
      <w:proofErr w:type="spellEnd"/>
      <w:r w:rsidRPr="00E4469D">
        <w:rPr>
          <w:rFonts w:ascii="PT Astra Serif" w:hAnsi="PT Astra Serif"/>
        </w:rPr>
        <w:t xml:space="preserve"> </w:t>
      </w:r>
      <w:proofErr w:type="spellStart"/>
      <w:r w:rsidRPr="00E4469D">
        <w:rPr>
          <w:rFonts w:ascii="PT Astra Serif" w:hAnsi="PT Astra Serif"/>
        </w:rPr>
        <w:t>Элина</w:t>
      </w:r>
      <w:proofErr w:type="spellEnd"/>
      <w:r w:rsidRPr="00E4469D">
        <w:rPr>
          <w:rFonts w:ascii="PT Astra Serif" w:hAnsi="PT Astra Serif"/>
        </w:rPr>
        <w:t xml:space="preserve"> Валерьевна </w:t>
      </w:r>
    </w:p>
    <w:p w:rsidR="00A82EEF" w:rsidRDefault="00A82EEF" w:rsidP="00A82EEF">
      <w:pPr>
        <w:jc w:val="both"/>
        <w:rPr>
          <w:rFonts w:ascii="PT Astra Serif" w:hAnsi="PT Astra Serif"/>
        </w:rPr>
      </w:pPr>
      <w:r w:rsidRPr="00E4469D">
        <w:rPr>
          <w:rFonts w:ascii="PT Astra Serif" w:hAnsi="PT Astra Serif"/>
        </w:rPr>
        <w:t xml:space="preserve">8(3522) 42-84-83 </w:t>
      </w:r>
      <w:proofErr w:type="spellStart"/>
      <w:r w:rsidRPr="00E4469D">
        <w:rPr>
          <w:rFonts w:ascii="PT Astra Serif" w:hAnsi="PT Astra Serif"/>
        </w:rPr>
        <w:t>доб</w:t>
      </w:r>
      <w:proofErr w:type="spellEnd"/>
      <w:r w:rsidRPr="00E4469D">
        <w:rPr>
          <w:rFonts w:ascii="PT Astra Serif" w:hAnsi="PT Astra Serif"/>
        </w:rPr>
        <w:t>. 828#</w:t>
      </w:r>
    </w:p>
    <w:sectPr w:rsidR="00A82EEF" w:rsidSect="00223C88">
      <w:type w:val="continuous"/>
      <w:pgSz w:w="11907" w:h="16840" w:code="9"/>
      <w:pgMar w:top="1134" w:right="1134" w:bottom="1134" w:left="1701" w:header="567" w:footer="567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8D0" w:rsidRDefault="005C28D0">
      <w:r>
        <w:separator/>
      </w:r>
    </w:p>
  </w:endnote>
  <w:endnote w:type="continuationSeparator" w:id="0">
    <w:p w:rsidR="005C28D0" w:rsidRDefault="005C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8D0" w:rsidRDefault="005C28D0">
      <w:r>
        <w:separator/>
      </w:r>
    </w:p>
  </w:footnote>
  <w:footnote w:type="continuationSeparator" w:id="0">
    <w:p w:rsidR="005C28D0" w:rsidRDefault="005C2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CEA" w:rsidRDefault="00B82CEA" w:rsidP="00DF20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2CEA" w:rsidRDefault="00B82C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CEA" w:rsidRDefault="00B82CEA" w:rsidP="00DF20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A65">
      <w:rPr>
        <w:rStyle w:val="PageNumber"/>
        <w:noProof/>
      </w:rPr>
      <w:t>2</w:t>
    </w:r>
    <w:r>
      <w:rPr>
        <w:rStyle w:val="PageNumber"/>
      </w:rPr>
      <w:fldChar w:fldCharType="end"/>
    </w:r>
  </w:p>
  <w:p w:rsidR="00B82CEA" w:rsidRDefault="00B82C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C7B"/>
    <w:rsid w:val="000157A8"/>
    <w:rsid w:val="00015984"/>
    <w:rsid w:val="00020B7B"/>
    <w:rsid w:val="00024E28"/>
    <w:rsid w:val="000312D8"/>
    <w:rsid w:val="000350DE"/>
    <w:rsid w:val="0005237A"/>
    <w:rsid w:val="00060B01"/>
    <w:rsid w:val="00073EB2"/>
    <w:rsid w:val="00075AEC"/>
    <w:rsid w:val="000A69DC"/>
    <w:rsid w:val="000B0807"/>
    <w:rsid w:val="000C3345"/>
    <w:rsid w:val="000C3A65"/>
    <w:rsid w:val="000C586B"/>
    <w:rsid w:val="000D2BBC"/>
    <w:rsid w:val="000E12A9"/>
    <w:rsid w:val="00102428"/>
    <w:rsid w:val="00127ED5"/>
    <w:rsid w:val="00130F40"/>
    <w:rsid w:val="00132E82"/>
    <w:rsid w:val="00160787"/>
    <w:rsid w:val="00177777"/>
    <w:rsid w:val="001962B7"/>
    <w:rsid w:val="001A6430"/>
    <w:rsid w:val="001A71EB"/>
    <w:rsid w:val="001C3EF2"/>
    <w:rsid w:val="001D0A14"/>
    <w:rsid w:val="001D45C9"/>
    <w:rsid w:val="001E1400"/>
    <w:rsid w:val="001F0601"/>
    <w:rsid w:val="001F3905"/>
    <w:rsid w:val="001F64E7"/>
    <w:rsid w:val="002007F1"/>
    <w:rsid w:val="00204238"/>
    <w:rsid w:val="00207D25"/>
    <w:rsid w:val="00210C93"/>
    <w:rsid w:val="00216B3E"/>
    <w:rsid w:val="002238E9"/>
    <w:rsid w:val="00223C88"/>
    <w:rsid w:val="00233A7A"/>
    <w:rsid w:val="00236DFE"/>
    <w:rsid w:val="00261948"/>
    <w:rsid w:val="002947DC"/>
    <w:rsid w:val="002A5178"/>
    <w:rsid w:val="002B6D67"/>
    <w:rsid w:val="002D04E0"/>
    <w:rsid w:val="002F2B4B"/>
    <w:rsid w:val="00311701"/>
    <w:rsid w:val="0037084E"/>
    <w:rsid w:val="00372C8A"/>
    <w:rsid w:val="003752C2"/>
    <w:rsid w:val="00390F10"/>
    <w:rsid w:val="003A267B"/>
    <w:rsid w:val="003C25C3"/>
    <w:rsid w:val="003E1C2A"/>
    <w:rsid w:val="0044136F"/>
    <w:rsid w:val="00455137"/>
    <w:rsid w:val="0046344D"/>
    <w:rsid w:val="0047718E"/>
    <w:rsid w:val="004A43CF"/>
    <w:rsid w:val="004B2403"/>
    <w:rsid w:val="004B5948"/>
    <w:rsid w:val="004D01FF"/>
    <w:rsid w:val="004F3951"/>
    <w:rsid w:val="004F56F9"/>
    <w:rsid w:val="0051267D"/>
    <w:rsid w:val="00525636"/>
    <w:rsid w:val="00527AB3"/>
    <w:rsid w:val="00531563"/>
    <w:rsid w:val="00534B83"/>
    <w:rsid w:val="00543AB2"/>
    <w:rsid w:val="00551AEF"/>
    <w:rsid w:val="00565ECF"/>
    <w:rsid w:val="00566085"/>
    <w:rsid w:val="005711E2"/>
    <w:rsid w:val="00571695"/>
    <w:rsid w:val="005832C8"/>
    <w:rsid w:val="00584959"/>
    <w:rsid w:val="00585BAB"/>
    <w:rsid w:val="005875A6"/>
    <w:rsid w:val="005A02C5"/>
    <w:rsid w:val="005A0644"/>
    <w:rsid w:val="005A1FD4"/>
    <w:rsid w:val="005C03BA"/>
    <w:rsid w:val="005C28D0"/>
    <w:rsid w:val="005F4CCB"/>
    <w:rsid w:val="00612A48"/>
    <w:rsid w:val="006165FE"/>
    <w:rsid w:val="006221FD"/>
    <w:rsid w:val="00624E80"/>
    <w:rsid w:val="00627C6A"/>
    <w:rsid w:val="0064143F"/>
    <w:rsid w:val="006456A2"/>
    <w:rsid w:val="006627EC"/>
    <w:rsid w:val="00676D04"/>
    <w:rsid w:val="006822ED"/>
    <w:rsid w:val="00694A57"/>
    <w:rsid w:val="006A5F24"/>
    <w:rsid w:val="006C058C"/>
    <w:rsid w:val="006C1B8F"/>
    <w:rsid w:val="006C76CD"/>
    <w:rsid w:val="006D2D68"/>
    <w:rsid w:val="006F4DC6"/>
    <w:rsid w:val="007013E9"/>
    <w:rsid w:val="00741743"/>
    <w:rsid w:val="00741E30"/>
    <w:rsid w:val="00773516"/>
    <w:rsid w:val="007A6969"/>
    <w:rsid w:val="007B5A9B"/>
    <w:rsid w:val="007C14D8"/>
    <w:rsid w:val="007D3EF7"/>
    <w:rsid w:val="007F17BE"/>
    <w:rsid w:val="00827CCC"/>
    <w:rsid w:val="008521D8"/>
    <w:rsid w:val="0086276D"/>
    <w:rsid w:val="00890296"/>
    <w:rsid w:val="008A76EB"/>
    <w:rsid w:val="008A7D0D"/>
    <w:rsid w:val="008B4020"/>
    <w:rsid w:val="008F3888"/>
    <w:rsid w:val="008F7E71"/>
    <w:rsid w:val="009168D1"/>
    <w:rsid w:val="009345EB"/>
    <w:rsid w:val="009473DB"/>
    <w:rsid w:val="00955C64"/>
    <w:rsid w:val="0099723A"/>
    <w:rsid w:val="009C36E0"/>
    <w:rsid w:val="009D1849"/>
    <w:rsid w:val="009F1810"/>
    <w:rsid w:val="009F2C86"/>
    <w:rsid w:val="009F6A45"/>
    <w:rsid w:val="00A07D84"/>
    <w:rsid w:val="00A102AC"/>
    <w:rsid w:val="00A10E9E"/>
    <w:rsid w:val="00A35891"/>
    <w:rsid w:val="00A361EF"/>
    <w:rsid w:val="00A82EEF"/>
    <w:rsid w:val="00A84339"/>
    <w:rsid w:val="00A84B09"/>
    <w:rsid w:val="00AB1273"/>
    <w:rsid w:val="00AB6924"/>
    <w:rsid w:val="00AD4F10"/>
    <w:rsid w:val="00AD7350"/>
    <w:rsid w:val="00AE5D8D"/>
    <w:rsid w:val="00AF183C"/>
    <w:rsid w:val="00AF1B70"/>
    <w:rsid w:val="00B00305"/>
    <w:rsid w:val="00B02FDF"/>
    <w:rsid w:val="00B03103"/>
    <w:rsid w:val="00B24309"/>
    <w:rsid w:val="00B47F50"/>
    <w:rsid w:val="00B82CEA"/>
    <w:rsid w:val="00B90B2C"/>
    <w:rsid w:val="00B91A65"/>
    <w:rsid w:val="00BA2AB1"/>
    <w:rsid w:val="00BA4F18"/>
    <w:rsid w:val="00BB0D50"/>
    <w:rsid w:val="00BB3AC6"/>
    <w:rsid w:val="00BD614C"/>
    <w:rsid w:val="00BE0E7E"/>
    <w:rsid w:val="00C04295"/>
    <w:rsid w:val="00C07876"/>
    <w:rsid w:val="00C15C7B"/>
    <w:rsid w:val="00C317FF"/>
    <w:rsid w:val="00C80802"/>
    <w:rsid w:val="00C82AAC"/>
    <w:rsid w:val="00CA3843"/>
    <w:rsid w:val="00CA4F7F"/>
    <w:rsid w:val="00CA699E"/>
    <w:rsid w:val="00CB00C3"/>
    <w:rsid w:val="00CB6A66"/>
    <w:rsid w:val="00CB6A69"/>
    <w:rsid w:val="00CC2DC0"/>
    <w:rsid w:val="00CC6983"/>
    <w:rsid w:val="00CD6453"/>
    <w:rsid w:val="00CE281D"/>
    <w:rsid w:val="00CF00BA"/>
    <w:rsid w:val="00CF5EDC"/>
    <w:rsid w:val="00D15155"/>
    <w:rsid w:val="00D27D34"/>
    <w:rsid w:val="00D33029"/>
    <w:rsid w:val="00D37272"/>
    <w:rsid w:val="00D52623"/>
    <w:rsid w:val="00D63167"/>
    <w:rsid w:val="00D77FC6"/>
    <w:rsid w:val="00D91FCF"/>
    <w:rsid w:val="00DF2075"/>
    <w:rsid w:val="00DF298F"/>
    <w:rsid w:val="00DF4902"/>
    <w:rsid w:val="00E13F39"/>
    <w:rsid w:val="00E25B80"/>
    <w:rsid w:val="00E40B25"/>
    <w:rsid w:val="00E627C3"/>
    <w:rsid w:val="00E97883"/>
    <w:rsid w:val="00EC7252"/>
    <w:rsid w:val="00ED6521"/>
    <w:rsid w:val="00EE73D0"/>
    <w:rsid w:val="00F12C0D"/>
    <w:rsid w:val="00F52BC0"/>
    <w:rsid w:val="00F65445"/>
    <w:rsid w:val="00F83CB8"/>
    <w:rsid w:val="00F858E3"/>
    <w:rsid w:val="00F94849"/>
    <w:rsid w:val="00FA75A5"/>
    <w:rsid w:val="00FC2DDD"/>
    <w:rsid w:val="00FE329A"/>
    <w:rsid w:val="00FF0E12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2D9B150-C46D-46E0-9D61-8C7AA8E9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Heading4">
    <w:name w:val="heading 4"/>
    <w:basedOn w:val="Normal"/>
    <w:link w:val="Heading4Char"/>
    <w:uiPriority w:val="9"/>
    <w:qFormat/>
    <w:rsid w:val="009F2C8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10E9E"/>
  </w:style>
  <w:style w:type="paragraph" w:styleId="BodyTextIndent">
    <w:name w:val="Body Text Indent"/>
    <w:basedOn w:val="Normal"/>
    <w:pPr>
      <w:spacing w:after="120"/>
      <w:ind w:left="283"/>
    </w:pPr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708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207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C15C7B"/>
  </w:style>
  <w:style w:type="character" w:styleId="PageNumber">
    <w:name w:val="page number"/>
    <w:basedOn w:val="DefaultParagraphFont"/>
    <w:rsid w:val="00DF2075"/>
  </w:style>
  <w:style w:type="paragraph" w:customStyle="1" w:styleId="ConsPlusTitle">
    <w:name w:val="ConsPlusTitle"/>
    <w:rsid w:val="00A361EF"/>
    <w:pPr>
      <w:widowControl w:val="0"/>
      <w:autoSpaceDE w:val="0"/>
      <w:autoSpaceDN w:val="0"/>
    </w:pPr>
    <w:rPr>
      <w:rFonts w:ascii="Calibri" w:hAnsi="Calibri" w:cs="Calibri"/>
      <w:b/>
      <w:sz w:val="22"/>
      <w:lang w:val="ru-RU" w:eastAsia="ru-RU"/>
    </w:rPr>
  </w:style>
  <w:style w:type="paragraph" w:customStyle="1" w:styleId="ConsPlusNormal">
    <w:name w:val="ConsPlusNormal"/>
    <w:link w:val="ConsPlusNormal0"/>
    <w:rsid w:val="00A361EF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FE329A"/>
    <w:rPr>
      <w:rFonts w:ascii="Calibri" w:hAnsi="Calibri"/>
      <w:sz w:val="22"/>
      <w:lang w:bidi="ar-SA"/>
    </w:rPr>
  </w:style>
  <w:style w:type="paragraph" w:styleId="NormalWeb">
    <w:name w:val="Normal (Web)"/>
    <w:basedOn w:val="Normal"/>
    <w:unhideWhenUsed/>
    <w:rsid w:val="00C15C7B"/>
    <w:pPr>
      <w:overflowPunct/>
      <w:autoSpaceDE/>
      <w:autoSpaceDN/>
      <w:adjustRightInd/>
      <w:spacing w:after="360" w:line="324" w:lineRule="auto"/>
      <w:textAlignment w:val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5C7B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FE329A"/>
    <w:rPr>
      <w:b/>
      <w:bCs/>
      <w:color w:val="106BBE"/>
    </w:rPr>
  </w:style>
  <w:style w:type="paragraph" w:customStyle="1" w:styleId="a0">
    <w:name w:val="Содержимое таблицы"/>
    <w:basedOn w:val="Normal"/>
    <w:rsid w:val="00210C93"/>
    <w:pPr>
      <w:suppressLineNumbers/>
      <w:suppressAutoHyphens/>
      <w:overflowPunct/>
      <w:autoSpaceDE/>
      <w:autoSpaceDN/>
      <w:adjustRightInd/>
      <w:textAlignment w:val="auto"/>
    </w:pPr>
    <w:rPr>
      <w:lang w:eastAsia="ar-SA"/>
    </w:rPr>
  </w:style>
  <w:style w:type="paragraph" w:customStyle="1" w:styleId="ConsPlusNonformat">
    <w:name w:val="ConsPlusNonformat"/>
    <w:rsid w:val="000E12A9"/>
    <w:pPr>
      <w:widowControl w:val="0"/>
      <w:autoSpaceDE w:val="0"/>
      <w:autoSpaceDN w:val="0"/>
    </w:pPr>
    <w:rPr>
      <w:rFonts w:ascii="Courier New" w:hAnsi="Courier New" w:cs="Courier New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9F2C8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https://www.kurgan-city.ru/about/officials/4354/112465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B5E453A86DDE1ED329B6BB283E8FDE20A8F0B2F5FA5383D5C4A4E9DAB3D5A1282324267A51D05957D2A3F64040B61FD21B637AD84D2B87E81FD0DD67EK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B5E453A86DDE1ED329B75BF9584A1E80A81502A52AC356C091515C0FC345045C57D1B25E110049C79216A374B0A3DB872A536A884D0BB62D872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B5E453A86DDE1ED329B75BF9584A1E80A815D225FAD356C091515C0FC345045D77D4329E0161A957E343C660DD57E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HABLON\&#1055;&#1088;&#1072;&#1074;&#1086;&#1074;&#1099;&#1077;%20&#1072;&#1082;&#1090;&#1099;\&#1055;&#1086;&#1089;&#1090;&#1040;&#1076;&#1084;&#1080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ПостАдмин</Template>
  <TotalTime>0</TotalTime>
  <Pages>3</Pages>
  <Words>447</Words>
  <Characters>2550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КУРГАНА</vt:lpstr>
    </vt:vector>
  </TitlesOfParts>
  <Company>Администрация города Кургана</Company>
  <LinksUpToDate>false</LinksUpToDate>
  <CharactersWithSpaces>2992</CharactersWithSpaces>
  <SharedDoc>false</SharedDoc>
  <HLinks>
    <vt:vector size="24" baseType="variant">
      <vt:variant>
        <vt:i4>4915278</vt:i4>
      </vt:variant>
      <vt:variant>
        <vt:i4>9</vt:i4>
      </vt:variant>
      <vt:variant>
        <vt:i4>0</vt:i4>
      </vt:variant>
      <vt:variant>
        <vt:i4>5</vt:i4>
      </vt:variant>
      <vt:variant>
        <vt:lpwstr>https://www.kurgan-city.ru/about/officials/4354/1124659/</vt:lpwstr>
      </vt:variant>
      <vt:variant>
        <vt:lpwstr/>
      </vt:variant>
      <vt:variant>
        <vt:i4>1441887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consultantplus://offline/ref=EB5E453A86DDE1ED329B6BB283E8FDE20A8F0B2F5FA5383D5C4A4E9DAB3D5A1282324267A51D05957D2A3F64040B61FD21B637AD84D2B87E81FD0DD67EK</vt:lpwstr>
      </vt:variant>
      <vt:variant>
        <vt:lpwstr/>
      </vt:variant>
      <vt:variant>
        <vt:i4>2556005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consultantplus://offline/ref=EB5E453A86DDE1ED329B75BF9584A1E80A81502A52AC356C091515C0FC345045C57D1B25E110049C79216A374B0A3DB872A536A884D0BB62D872K</vt:lpwstr>
      </vt:variant>
      <vt:variant>
        <vt:lpwstr/>
      </vt:variant>
      <vt:variant>
        <vt:i4>4980748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consultantplus://offline/ref=EB5E453A86DDE1ED329B75BF9584A1E80A815D225FAD356C091515C0FC345045D77D4329E0161A957E343C660DD57EK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КУРГАНА</dc:title>
  <dc:subject/>
  <dc:creator>scheblova</dc:creator>
  <cp:keywords/>
  <cp:lastModifiedBy>word</cp:lastModifiedBy>
  <cp:revision>2</cp:revision>
  <cp:lastPrinted>2022-03-01T12:52:00Z</cp:lastPrinted>
  <dcterms:created xsi:type="dcterms:W3CDTF">2023-06-19T03:51:00Z</dcterms:created>
  <dcterms:modified xsi:type="dcterms:W3CDTF">2023-06-19T03:51:00Z</dcterms:modified>
</cp:coreProperties>
</file>